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3757" w:rsidRPr="002A3757" w:rsidRDefault="002A3757" w:rsidP="002A375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3757">
        <w:rPr>
          <w:rFonts w:ascii="Times New Roman" w:hAnsi="Times New Roman" w:cs="Times New Roman"/>
          <w:b/>
          <w:sz w:val="28"/>
          <w:szCs w:val="28"/>
        </w:rPr>
        <w:t>ЕРЕЖЕ</w:t>
      </w:r>
    </w:p>
    <w:p w:rsidR="002A3757" w:rsidRDefault="002A3757" w:rsidP="002A375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A3757">
        <w:rPr>
          <w:rFonts w:ascii="Times New Roman" w:hAnsi="Times New Roman" w:cs="Times New Roman"/>
          <w:b/>
          <w:sz w:val="28"/>
          <w:szCs w:val="28"/>
          <w:lang w:val="kk-KZ"/>
        </w:rPr>
        <w:t xml:space="preserve">«Қайырымдылық </w:t>
      </w:r>
      <w:proofErr w:type="spellStart"/>
      <w:r w:rsidRPr="002A3757">
        <w:rPr>
          <w:rFonts w:ascii="Times New Roman" w:hAnsi="Times New Roman" w:cs="Times New Roman"/>
          <w:b/>
          <w:sz w:val="28"/>
          <w:szCs w:val="28"/>
        </w:rPr>
        <w:t>керуені</w:t>
      </w:r>
      <w:proofErr w:type="spellEnd"/>
      <w:r w:rsidRPr="002A3757"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  <w:r w:rsidRPr="002A375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A375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2A3757" w:rsidRPr="002A3757" w:rsidRDefault="002A3757" w:rsidP="002A375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A3757">
        <w:rPr>
          <w:rFonts w:ascii="Times New Roman" w:hAnsi="Times New Roman" w:cs="Times New Roman"/>
          <w:b/>
          <w:sz w:val="28"/>
          <w:szCs w:val="28"/>
        </w:rPr>
        <w:t>ІІ</w:t>
      </w:r>
      <w:r w:rsidR="00751D79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2A375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A3757">
        <w:rPr>
          <w:rFonts w:ascii="Times New Roman" w:hAnsi="Times New Roman" w:cs="Times New Roman"/>
          <w:b/>
          <w:sz w:val="28"/>
          <w:szCs w:val="28"/>
        </w:rPr>
        <w:t>Республикалық</w:t>
      </w:r>
      <w:proofErr w:type="spellEnd"/>
      <w:r w:rsidRPr="002A375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A3757">
        <w:rPr>
          <w:rFonts w:ascii="Times New Roman" w:hAnsi="Times New Roman" w:cs="Times New Roman"/>
          <w:b/>
          <w:sz w:val="28"/>
          <w:szCs w:val="28"/>
        </w:rPr>
        <w:t>конкурсын</w:t>
      </w:r>
      <w:proofErr w:type="spellEnd"/>
      <w:r w:rsidRPr="002A375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A3757">
        <w:rPr>
          <w:rFonts w:ascii="Times New Roman" w:hAnsi="Times New Roman" w:cs="Times New Roman"/>
          <w:b/>
          <w:sz w:val="28"/>
          <w:szCs w:val="28"/>
        </w:rPr>
        <w:t>өткізу</w:t>
      </w:r>
      <w:proofErr w:type="spellEnd"/>
      <w:r w:rsidRPr="002A375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A3757">
        <w:rPr>
          <w:rFonts w:ascii="Times New Roman" w:hAnsi="Times New Roman" w:cs="Times New Roman"/>
          <w:b/>
          <w:sz w:val="28"/>
          <w:szCs w:val="28"/>
        </w:rPr>
        <w:t>туралы</w:t>
      </w:r>
      <w:proofErr w:type="spellEnd"/>
    </w:p>
    <w:p w:rsidR="002A3757" w:rsidRPr="002A3757" w:rsidRDefault="002A3757" w:rsidP="00E378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3757" w:rsidRDefault="002A3757" w:rsidP="002A37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A3757">
        <w:rPr>
          <w:rFonts w:ascii="Times New Roman" w:hAnsi="Times New Roman" w:cs="Times New Roman"/>
          <w:sz w:val="28"/>
          <w:szCs w:val="28"/>
          <w:lang w:val="kk-KZ"/>
        </w:rPr>
        <w:t xml:space="preserve">«Қайырымдылық  керуені»  республикалық конкурсы (бұдан әрі – Конкурс) халықтың азаматтық бастамасын жандандыруға және мейірімділік, қайырымдылық, қамқорлық және гуманизм </w:t>
      </w:r>
      <w:r>
        <w:rPr>
          <w:rFonts w:ascii="Times New Roman" w:hAnsi="Times New Roman" w:cs="Times New Roman"/>
          <w:sz w:val="28"/>
          <w:szCs w:val="28"/>
          <w:lang w:val="kk-KZ"/>
        </w:rPr>
        <w:t>сияқты</w:t>
      </w:r>
      <w:r w:rsidRPr="002A3757">
        <w:rPr>
          <w:rFonts w:ascii="Times New Roman" w:hAnsi="Times New Roman" w:cs="Times New Roman"/>
          <w:sz w:val="28"/>
          <w:szCs w:val="28"/>
          <w:lang w:val="kk-KZ"/>
        </w:rPr>
        <w:t xml:space="preserve"> адамгершілік құндылықтарды нығайтуға бағытталған.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2A3757" w:rsidRDefault="00BE04B0" w:rsidP="002A37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Конкурс жыл сайын</w:t>
      </w:r>
      <w:r w:rsidR="002A3757">
        <w:rPr>
          <w:rFonts w:ascii="Times New Roman" w:hAnsi="Times New Roman" w:cs="Times New Roman"/>
          <w:sz w:val="28"/>
          <w:szCs w:val="28"/>
          <w:lang w:val="kk-KZ"/>
        </w:rPr>
        <w:t xml:space="preserve"> өткізіледі және номинациялар бойынша</w:t>
      </w:r>
      <w:r w:rsidR="002A3757" w:rsidRPr="002A375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A3757">
        <w:rPr>
          <w:rFonts w:ascii="Times New Roman" w:hAnsi="Times New Roman" w:cs="Times New Roman"/>
          <w:sz w:val="28"/>
          <w:szCs w:val="28"/>
          <w:lang w:val="kk-KZ"/>
        </w:rPr>
        <w:t>лауреат атанған конкурс</w:t>
      </w:r>
      <w:r w:rsidR="002A3757" w:rsidRPr="002A3757">
        <w:rPr>
          <w:rFonts w:ascii="Times New Roman" w:hAnsi="Times New Roman" w:cs="Times New Roman"/>
          <w:sz w:val="28"/>
          <w:szCs w:val="28"/>
          <w:lang w:val="kk-KZ"/>
        </w:rPr>
        <w:t xml:space="preserve"> қатысушылар</w:t>
      </w:r>
      <w:r w:rsidR="002A3757">
        <w:rPr>
          <w:rFonts w:ascii="Times New Roman" w:hAnsi="Times New Roman" w:cs="Times New Roman"/>
          <w:sz w:val="28"/>
          <w:szCs w:val="28"/>
          <w:lang w:val="kk-KZ"/>
        </w:rPr>
        <w:t>ын</w:t>
      </w:r>
      <w:r w:rsidR="002A3757" w:rsidRPr="002A3757">
        <w:rPr>
          <w:rFonts w:ascii="Times New Roman" w:hAnsi="Times New Roman" w:cs="Times New Roman"/>
          <w:sz w:val="28"/>
          <w:szCs w:val="28"/>
          <w:lang w:val="kk-KZ"/>
        </w:rPr>
        <w:t>а мүсінше</w:t>
      </w:r>
      <w:r w:rsidR="002A3757">
        <w:rPr>
          <w:rFonts w:ascii="Times New Roman" w:hAnsi="Times New Roman" w:cs="Times New Roman"/>
          <w:sz w:val="28"/>
          <w:szCs w:val="28"/>
          <w:lang w:val="kk-KZ"/>
        </w:rPr>
        <w:t xml:space="preserve"> мен диплом табыс етуді көздейді.</w:t>
      </w:r>
    </w:p>
    <w:p w:rsidR="002A3757" w:rsidRPr="002A3757" w:rsidRDefault="002A3757" w:rsidP="002A37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A3757" w:rsidRPr="00BE04B0" w:rsidRDefault="002A3757" w:rsidP="007D69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E04B0">
        <w:rPr>
          <w:rFonts w:ascii="Times New Roman" w:hAnsi="Times New Roman" w:cs="Times New Roman"/>
          <w:b/>
          <w:sz w:val="28"/>
          <w:szCs w:val="28"/>
          <w:lang w:val="kk-KZ"/>
        </w:rPr>
        <w:t>1. КОНКУРСТЫҢ МАҚСАТЫ</w:t>
      </w:r>
    </w:p>
    <w:p w:rsidR="002A3757" w:rsidRPr="002A3757" w:rsidRDefault="002A3757" w:rsidP="002A3757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E04B0">
        <w:rPr>
          <w:rFonts w:ascii="Times New Roman" w:hAnsi="Times New Roman" w:cs="Times New Roman"/>
          <w:sz w:val="28"/>
          <w:szCs w:val="28"/>
          <w:lang w:val="kk-KZ"/>
        </w:rPr>
        <w:t>Қайырымдылық пен белсенді азаматтық бастаманы дәріптеу.</w:t>
      </w:r>
    </w:p>
    <w:p w:rsidR="002A3757" w:rsidRDefault="002A3757" w:rsidP="007D692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A3757" w:rsidRPr="00E37808" w:rsidRDefault="002A3757" w:rsidP="007D69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37808">
        <w:rPr>
          <w:rFonts w:ascii="Times New Roman" w:hAnsi="Times New Roman" w:cs="Times New Roman"/>
          <w:b/>
          <w:sz w:val="28"/>
          <w:szCs w:val="28"/>
          <w:lang w:val="kk-KZ"/>
        </w:rPr>
        <w:t>2. КОНКУРСТЫҢ МІНДЕТТЕРІ</w:t>
      </w:r>
    </w:p>
    <w:p w:rsidR="002A3757" w:rsidRPr="00E37808" w:rsidRDefault="002A3757" w:rsidP="002A37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37808">
        <w:rPr>
          <w:rFonts w:ascii="Times New Roman" w:hAnsi="Times New Roman" w:cs="Times New Roman"/>
          <w:sz w:val="28"/>
          <w:szCs w:val="28"/>
          <w:lang w:val="kk-KZ"/>
        </w:rPr>
        <w:t>1. Қазақстанда қайырымдылықтың дамуын ынталандыру.</w:t>
      </w:r>
    </w:p>
    <w:p w:rsidR="002A3757" w:rsidRPr="00BE04B0" w:rsidRDefault="002A3757" w:rsidP="002A37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E04B0">
        <w:rPr>
          <w:rFonts w:ascii="Times New Roman" w:hAnsi="Times New Roman" w:cs="Times New Roman"/>
          <w:sz w:val="28"/>
          <w:szCs w:val="28"/>
          <w:lang w:val="kk-KZ"/>
        </w:rPr>
        <w:t>2. Өзара көмек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пен байланысты </w:t>
      </w:r>
      <w:r w:rsidRPr="00BE04B0">
        <w:rPr>
          <w:rFonts w:ascii="Times New Roman" w:hAnsi="Times New Roman" w:cs="Times New Roman"/>
          <w:sz w:val="28"/>
          <w:szCs w:val="28"/>
          <w:lang w:val="kk-KZ"/>
        </w:rPr>
        <w:t xml:space="preserve"> ұлттық дәстүрлер</w:t>
      </w:r>
      <w:r>
        <w:rPr>
          <w:rFonts w:ascii="Times New Roman" w:hAnsi="Times New Roman" w:cs="Times New Roman"/>
          <w:sz w:val="28"/>
          <w:szCs w:val="28"/>
          <w:lang w:val="kk-KZ"/>
        </w:rPr>
        <w:t>ді</w:t>
      </w:r>
      <w:r w:rsidRPr="00BE04B0">
        <w:rPr>
          <w:rFonts w:ascii="Times New Roman" w:hAnsi="Times New Roman" w:cs="Times New Roman"/>
          <w:sz w:val="28"/>
          <w:szCs w:val="28"/>
          <w:lang w:val="kk-KZ"/>
        </w:rPr>
        <w:t xml:space="preserve"> жаңғыртуға жәрдемдесу.</w:t>
      </w:r>
    </w:p>
    <w:p w:rsidR="002A3757" w:rsidRPr="00BE04B0" w:rsidRDefault="002A3757" w:rsidP="002A37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E04B0">
        <w:rPr>
          <w:rFonts w:ascii="Times New Roman" w:hAnsi="Times New Roman" w:cs="Times New Roman"/>
          <w:sz w:val="28"/>
          <w:szCs w:val="28"/>
          <w:lang w:val="kk-KZ"/>
        </w:rPr>
        <w:t>3. Қоғамдық санада қазіргі заманғы қайырымдылық идеалын қалыптастыру.</w:t>
      </w:r>
    </w:p>
    <w:p w:rsidR="002A3757" w:rsidRPr="00BE04B0" w:rsidRDefault="002A3757" w:rsidP="002A37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E04B0">
        <w:rPr>
          <w:rFonts w:ascii="Times New Roman" w:hAnsi="Times New Roman" w:cs="Times New Roman"/>
          <w:sz w:val="28"/>
          <w:szCs w:val="28"/>
          <w:lang w:val="kk-KZ"/>
        </w:rPr>
        <w:t>4. Халықтың қайырымдылық қызметі туралы жұртшылықтың хабардар болуын арттыру.</w:t>
      </w:r>
    </w:p>
    <w:p w:rsidR="002A3757" w:rsidRPr="00BE04B0" w:rsidRDefault="002A3757" w:rsidP="002A37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E04B0">
        <w:rPr>
          <w:rFonts w:ascii="Times New Roman" w:hAnsi="Times New Roman" w:cs="Times New Roman"/>
          <w:sz w:val="28"/>
          <w:szCs w:val="28"/>
          <w:lang w:val="kk-KZ"/>
        </w:rPr>
        <w:t>5. Өскелең ұрпақты қазақстандықтардың ең жақсы қасиеттерін бейнелейтін мінез-құлық нормалары мен қағидаттарына тәрбиелеу.</w:t>
      </w:r>
    </w:p>
    <w:p w:rsidR="002A3757" w:rsidRPr="00BE04B0" w:rsidRDefault="002A3757" w:rsidP="007D69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A3757" w:rsidRPr="00BE04B0" w:rsidRDefault="002A3757" w:rsidP="00E378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E04B0">
        <w:rPr>
          <w:rFonts w:ascii="Times New Roman" w:hAnsi="Times New Roman" w:cs="Times New Roman"/>
          <w:b/>
          <w:sz w:val="28"/>
          <w:szCs w:val="28"/>
          <w:lang w:val="kk-KZ"/>
        </w:rPr>
        <w:t>3. ҰЙЫМДАСТЫРУШЫЛАР</w:t>
      </w:r>
    </w:p>
    <w:p w:rsidR="002A3757" w:rsidRPr="00BE04B0" w:rsidRDefault="002A3757" w:rsidP="009217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E04B0">
        <w:rPr>
          <w:rFonts w:ascii="Times New Roman" w:hAnsi="Times New Roman" w:cs="Times New Roman"/>
          <w:sz w:val="28"/>
          <w:szCs w:val="28"/>
          <w:lang w:val="kk-KZ"/>
        </w:rPr>
        <w:t xml:space="preserve">1. </w:t>
      </w:r>
      <w:r w:rsidR="00025F34">
        <w:rPr>
          <w:rFonts w:ascii="Times New Roman" w:hAnsi="Times New Roman" w:cs="Times New Roman"/>
          <w:sz w:val="28"/>
          <w:szCs w:val="28"/>
          <w:lang w:val="kk-KZ"/>
        </w:rPr>
        <w:t>Нұрсұлтан Назарбаев</w:t>
      </w:r>
      <w:r w:rsidRPr="00BE04B0">
        <w:rPr>
          <w:rFonts w:ascii="Times New Roman" w:hAnsi="Times New Roman" w:cs="Times New Roman"/>
          <w:sz w:val="28"/>
          <w:szCs w:val="28"/>
          <w:lang w:val="kk-KZ"/>
        </w:rPr>
        <w:t xml:space="preserve"> Қоры; </w:t>
      </w:r>
    </w:p>
    <w:p w:rsidR="002A3757" w:rsidRPr="00BE04B0" w:rsidRDefault="002A3757" w:rsidP="009217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E04B0">
        <w:rPr>
          <w:rFonts w:ascii="Times New Roman" w:hAnsi="Times New Roman" w:cs="Times New Roman"/>
          <w:sz w:val="28"/>
          <w:szCs w:val="28"/>
          <w:lang w:val="kk-KZ"/>
        </w:rPr>
        <w:t xml:space="preserve">2. Қазақстанның </w:t>
      </w:r>
      <w:r>
        <w:rPr>
          <w:rFonts w:ascii="Times New Roman" w:hAnsi="Times New Roman" w:cs="Times New Roman"/>
          <w:sz w:val="28"/>
          <w:szCs w:val="28"/>
          <w:lang w:val="kk-KZ"/>
        </w:rPr>
        <w:t>І</w:t>
      </w:r>
      <w:r w:rsidRPr="00BE04B0">
        <w:rPr>
          <w:rFonts w:ascii="Times New Roman" w:hAnsi="Times New Roman" w:cs="Times New Roman"/>
          <w:sz w:val="28"/>
          <w:szCs w:val="28"/>
          <w:lang w:val="kk-KZ"/>
        </w:rPr>
        <w:t xml:space="preserve">скер </w:t>
      </w:r>
      <w:r>
        <w:rPr>
          <w:rFonts w:ascii="Times New Roman" w:hAnsi="Times New Roman" w:cs="Times New Roman"/>
          <w:sz w:val="28"/>
          <w:szCs w:val="28"/>
          <w:lang w:val="kk-KZ"/>
        </w:rPr>
        <w:t>Ә</w:t>
      </w:r>
      <w:r w:rsidRPr="00BE04B0">
        <w:rPr>
          <w:rFonts w:ascii="Times New Roman" w:hAnsi="Times New Roman" w:cs="Times New Roman"/>
          <w:sz w:val="28"/>
          <w:szCs w:val="28"/>
          <w:lang w:val="kk-KZ"/>
        </w:rPr>
        <w:t xml:space="preserve">йелдер </w:t>
      </w:r>
      <w:r>
        <w:rPr>
          <w:rFonts w:ascii="Times New Roman" w:hAnsi="Times New Roman" w:cs="Times New Roman"/>
          <w:sz w:val="28"/>
          <w:szCs w:val="28"/>
          <w:lang w:val="kk-KZ"/>
        </w:rPr>
        <w:t>Қ</w:t>
      </w:r>
      <w:r w:rsidRPr="00BE04B0">
        <w:rPr>
          <w:rFonts w:ascii="Times New Roman" w:hAnsi="Times New Roman" w:cs="Times New Roman"/>
          <w:sz w:val="28"/>
          <w:szCs w:val="28"/>
          <w:lang w:val="kk-KZ"/>
        </w:rPr>
        <w:t>ауымдастығы;</w:t>
      </w:r>
    </w:p>
    <w:p w:rsidR="002A3757" w:rsidRPr="00BE04B0" w:rsidRDefault="002A3757" w:rsidP="009217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E04B0">
        <w:rPr>
          <w:rFonts w:ascii="Times New Roman" w:hAnsi="Times New Roman" w:cs="Times New Roman"/>
          <w:sz w:val="28"/>
          <w:szCs w:val="28"/>
          <w:lang w:val="kk-KZ"/>
        </w:rPr>
        <w:t xml:space="preserve">3. Қазақстан Республикасы Президенті Іс Басқармасы Медициналық орталығы «Оқжетпес» </w:t>
      </w:r>
      <w:r w:rsidR="009217F2">
        <w:rPr>
          <w:rFonts w:ascii="Times New Roman" w:hAnsi="Times New Roman" w:cs="Times New Roman"/>
          <w:sz w:val="28"/>
          <w:szCs w:val="28"/>
          <w:lang w:val="kk-KZ"/>
        </w:rPr>
        <w:t>ЕСК» АҚ</w:t>
      </w:r>
      <w:r w:rsidRPr="00BE04B0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2A3757" w:rsidRPr="002A3757" w:rsidRDefault="009217F2" w:rsidP="009217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Fonts w:ascii="Times New Roman" w:hAnsi="Times New Roman" w:cs="Times New Roman"/>
          <w:sz w:val="28"/>
          <w:szCs w:val="28"/>
          <w:lang w:val="kk-KZ"/>
        </w:rPr>
        <w:t>«</w:t>
      </w:r>
      <w:r>
        <w:rPr>
          <w:rFonts w:ascii="Times New Roman" w:hAnsi="Times New Roman" w:cs="Times New Roman"/>
          <w:sz w:val="28"/>
          <w:szCs w:val="28"/>
        </w:rPr>
        <w:t>Хабар</w:t>
      </w:r>
      <w:r>
        <w:rPr>
          <w:rFonts w:ascii="Times New Roman" w:hAnsi="Times New Roman" w:cs="Times New Roman"/>
          <w:sz w:val="28"/>
          <w:szCs w:val="28"/>
          <w:lang w:val="kk-KZ"/>
        </w:rPr>
        <w:t>»</w:t>
      </w:r>
      <w:r w:rsidR="002A3757" w:rsidRPr="002A37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A3757" w:rsidRPr="002A3757">
        <w:rPr>
          <w:rFonts w:ascii="Times New Roman" w:hAnsi="Times New Roman" w:cs="Times New Roman"/>
          <w:sz w:val="28"/>
          <w:szCs w:val="28"/>
        </w:rPr>
        <w:t>Агенттігі</w:t>
      </w:r>
      <w:proofErr w:type="spellEnd"/>
      <w:r w:rsidR="002A3757" w:rsidRPr="002A3757">
        <w:rPr>
          <w:rFonts w:ascii="Times New Roman" w:hAnsi="Times New Roman" w:cs="Times New Roman"/>
          <w:sz w:val="28"/>
          <w:szCs w:val="28"/>
        </w:rPr>
        <w:t>»;</w:t>
      </w:r>
    </w:p>
    <w:p w:rsidR="002A3757" w:rsidRPr="002A3757" w:rsidRDefault="009217F2" w:rsidP="009217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>
        <w:rPr>
          <w:rFonts w:ascii="Times New Roman" w:hAnsi="Times New Roman" w:cs="Times New Roman"/>
          <w:sz w:val="28"/>
          <w:szCs w:val="28"/>
          <w:lang w:val="kk-KZ"/>
        </w:rPr>
        <w:t>«</w:t>
      </w:r>
      <w:r>
        <w:rPr>
          <w:rFonts w:ascii="Times New Roman" w:hAnsi="Times New Roman" w:cs="Times New Roman"/>
          <w:sz w:val="28"/>
          <w:szCs w:val="28"/>
        </w:rPr>
        <w:t>КТК</w:t>
      </w:r>
      <w:r>
        <w:rPr>
          <w:rFonts w:ascii="Times New Roman" w:hAnsi="Times New Roman" w:cs="Times New Roman"/>
          <w:sz w:val="28"/>
          <w:szCs w:val="28"/>
          <w:lang w:val="kk-KZ"/>
        </w:rPr>
        <w:t>» Р</w:t>
      </w:r>
      <w:proofErr w:type="spellStart"/>
      <w:r w:rsidR="002A3757" w:rsidRPr="002A3757">
        <w:rPr>
          <w:rFonts w:ascii="Times New Roman" w:hAnsi="Times New Roman" w:cs="Times New Roman"/>
          <w:sz w:val="28"/>
          <w:szCs w:val="28"/>
        </w:rPr>
        <w:t>еспубликалық</w:t>
      </w:r>
      <w:proofErr w:type="spellEnd"/>
      <w:r w:rsidR="002A3757" w:rsidRPr="002A37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A3757" w:rsidRPr="002A3757">
        <w:rPr>
          <w:rFonts w:ascii="Times New Roman" w:hAnsi="Times New Roman" w:cs="Times New Roman"/>
          <w:sz w:val="28"/>
          <w:szCs w:val="28"/>
        </w:rPr>
        <w:t>телеарнасы</w:t>
      </w:r>
      <w:proofErr w:type="spellEnd"/>
      <w:r w:rsidR="002A3757" w:rsidRPr="002A3757">
        <w:rPr>
          <w:rFonts w:ascii="Times New Roman" w:hAnsi="Times New Roman" w:cs="Times New Roman"/>
          <w:sz w:val="28"/>
          <w:szCs w:val="28"/>
        </w:rPr>
        <w:t>.</w:t>
      </w:r>
    </w:p>
    <w:p w:rsidR="002A3757" w:rsidRPr="009217F2" w:rsidRDefault="002A3757" w:rsidP="007D69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A3757" w:rsidRPr="00515A1D" w:rsidRDefault="009217F2" w:rsidP="009217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15A1D">
        <w:rPr>
          <w:rFonts w:ascii="Times New Roman" w:hAnsi="Times New Roman" w:cs="Times New Roman"/>
          <w:b/>
          <w:sz w:val="28"/>
          <w:szCs w:val="28"/>
          <w:lang w:val="kk-KZ"/>
        </w:rPr>
        <w:t>4. ҚАТЫСУШЫЛАР</w:t>
      </w:r>
    </w:p>
    <w:p w:rsidR="00515A1D" w:rsidRDefault="002A3757" w:rsidP="00515A1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15A1D">
        <w:rPr>
          <w:rFonts w:ascii="Times New Roman" w:hAnsi="Times New Roman" w:cs="Times New Roman"/>
          <w:sz w:val="28"/>
          <w:szCs w:val="28"/>
          <w:lang w:val="kk-KZ"/>
        </w:rPr>
        <w:t>Конкурсқа</w:t>
      </w:r>
      <w:r w:rsidR="00515A1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15A1D">
        <w:rPr>
          <w:rFonts w:ascii="Times New Roman" w:hAnsi="Times New Roman" w:cs="Times New Roman"/>
          <w:sz w:val="28"/>
          <w:szCs w:val="28"/>
          <w:lang w:val="kk-KZ"/>
        </w:rPr>
        <w:t>өздерінің белсенді азаматтық ұстанымымен, мейірімд</w:t>
      </w:r>
      <w:r w:rsidR="00515A1D">
        <w:rPr>
          <w:rFonts w:ascii="Times New Roman" w:hAnsi="Times New Roman" w:cs="Times New Roman"/>
          <w:sz w:val="28"/>
          <w:szCs w:val="28"/>
          <w:lang w:val="kk-KZ"/>
        </w:rPr>
        <w:t>і істерімен және әрекеттерімен ә</w:t>
      </w:r>
      <w:r w:rsidRPr="00515A1D">
        <w:rPr>
          <w:rFonts w:ascii="Times New Roman" w:hAnsi="Times New Roman" w:cs="Times New Roman"/>
          <w:sz w:val="28"/>
          <w:szCs w:val="28"/>
          <w:lang w:val="kk-KZ"/>
        </w:rPr>
        <w:t>леуметтік және қоғамдық</w:t>
      </w:r>
      <w:r w:rsidR="00515A1D">
        <w:rPr>
          <w:rFonts w:ascii="Times New Roman" w:hAnsi="Times New Roman" w:cs="Times New Roman"/>
          <w:sz w:val="28"/>
          <w:szCs w:val="28"/>
          <w:lang w:val="kk-KZ"/>
        </w:rPr>
        <w:t xml:space="preserve"> мәселелерді шешуге үлес қосатын</w:t>
      </w:r>
      <w:r w:rsidR="00515A1D" w:rsidRPr="00515A1D">
        <w:rPr>
          <w:rFonts w:ascii="Times New Roman" w:hAnsi="Times New Roman" w:cs="Times New Roman"/>
          <w:sz w:val="28"/>
          <w:szCs w:val="28"/>
          <w:lang w:val="kk-KZ"/>
        </w:rPr>
        <w:t xml:space="preserve"> жеке және заңды тұлғалар қатыса алады</w:t>
      </w:r>
      <w:r w:rsidRPr="00515A1D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515A1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2A3757" w:rsidRPr="00515A1D" w:rsidRDefault="002A3757" w:rsidP="00515A1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15A1D">
        <w:rPr>
          <w:rFonts w:ascii="Times New Roman" w:hAnsi="Times New Roman" w:cs="Times New Roman"/>
          <w:sz w:val="28"/>
          <w:szCs w:val="28"/>
          <w:lang w:val="kk-KZ"/>
        </w:rPr>
        <w:t xml:space="preserve">Конкурсқа қатысу үшін </w:t>
      </w:r>
      <w:r w:rsidR="00515A1D">
        <w:rPr>
          <w:rFonts w:ascii="Times New Roman" w:hAnsi="Times New Roman" w:cs="Times New Roman"/>
          <w:sz w:val="28"/>
          <w:szCs w:val="28"/>
          <w:lang w:val="kk-KZ"/>
        </w:rPr>
        <w:t>тапсырыс</w:t>
      </w:r>
      <w:r w:rsidRPr="00515A1D">
        <w:rPr>
          <w:rFonts w:ascii="Times New Roman" w:hAnsi="Times New Roman" w:cs="Times New Roman"/>
          <w:sz w:val="28"/>
          <w:szCs w:val="28"/>
          <w:lang w:val="kk-KZ"/>
        </w:rPr>
        <w:t xml:space="preserve"> жеке немесе заңды тұлғаның атынан ұсыну арқылы жүзеге асырылуы мүмкін.</w:t>
      </w:r>
    </w:p>
    <w:p w:rsidR="00357AA7" w:rsidRDefault="00357AA7" w:rsidP="00515A1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57AA7">
        <w:rPr>
          <w:rFonts w:ascii="Times New Roman" w:hAnsi="Times New Roman" w:cs="Times New Roman"/>
          <w:sz w:val="28"/>
          <w:szCs w:val="28"/>
          <w:lang w:val="kk-KZ"/>
        </w:rPr>
        <w:t>Конкурсқа қатысушылар жеке деректер</w:t>
      </w:r>
      <w:r>
        <w:rPr>
          <w:rFonts w:ascii="Times New Roman" w:hAnsi="Times New Roman" w:cs="Times New Roman"/>
          <w:sz w:val="28"/>
          <w:szCs w:val="28"/>
          <w:lang w:val="kk-KZ"/>
        </w:rPr>
        <w:t>і</w:t>
      </w:r>
      <w:r w:rsidRPr="00357AA7">
        <w:rPr>
          <w:rFonts w:ascii="Times New Roman" w:hAnsi="Times New Roman" w:cs="Times New Roman"/>
          <w:sz w:val="28"/>
          <w:szCs w:val="28"/>
          <w:lang w:val="kk-KZ"/>
        </w:rPr>
        <w:t xml:space="preserve"> мен қызметі туралы ақпаратты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конкурс </w:t>
      </w:r>
      <w:r w:rsidRPr="00357AA7">
        <w:rPr>
          <w:rFonts w:ascii="Times New Roman" w:hAnsi="Times New Roman" w:cs="Times New Roman"/>
          <w:sz w:val="28"/>
          <w:szCs w:val="28"/>
          <w:lang w:val="kk-KZ"/>
        </w:rPr>
        <w:t>ұйымдастырушылар</w:t>
      </w:r>
      <w:r>
        <w:rPr>
          <w:rFonts w:ascii="Times New Roman" w:hAnsi="Times New Roman" w:cs="Times New Roman"/>
          <w:sz w:val="28"/>
          <w:szCs w:val="28"/>
          <w:lang w:val="kk-KZ"/>
        </w:rPr>
        <w:t>ына</w:t>
      </w:r>
      <w:r w:rsidRPr="00357AA7">
        <w:rPr>
          <w:rFonts w:ascii="Times New Roman" w:hAnsi="Times New Roman" w:cs="Times New Roman"/>
          <w:sz w:val="28"/>
          <w:szCs w:val="28"/>
          <w:lang w:val="kk-KZ"/>
        </w:rPr>
        <w:t xml:space="preserve"> конкурсты өткізу және жариялау шеңберінде пайдалануға келісім мен құқық береді.</w:t>
      </w:r>
    </w:p>
    <w:p w:rsidR="002A3757" w:rsidRDefault="002A3757" w:rsidP="00515A1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15A1D">
        <w:rPr>
          <w:rFonts w:ascii="Times New Roman" w:hAnsi="Times New Roman" w:cs="Times New Roman"/>
          <w:sz w:val="28"/>
          <w:szCs w:val="28"/>
          <w:lang w:val="kk-KZ"/>
        </w:rPr>
        <w:t xml:space="preserve">Конкурсқа орта және ірі кәсіпкерлік субъектілері, сондай-ақ қайырымдылық қызметі мемлекеттік қолдаумен байланысты </w:t>
      </w:r>
      <w:r w:rsidR="00357AA7" w:rsidRPr="00515A1D">
        <w:rPr>
          <w:rFonts w:ascii="Times New Roman" w:hAnsi="Times New Roman" w:cs="Times New Roman"/>
          <w:sz w:val="28"/>
          <w:szCs w:val="28"/>
          <w:lang w:val="kk-KZ"/>
        </w:rPr>
        <w:t xml:space="preserve">(мемлекеттік грант, мемлекеттік тапсырыс және басқалар) </w:t>
      </w:r>
      <w:r w:rsidRPr="00515A1D">
        <w:rPr>
          <w:rFonts w:ascii="Times New Roman" w:hAnsi="Times New Roman" w:cs="Times New Roman"/>
          <w:sz w:val="28"/>
          <w:szCs w:val="28"/>
          <w:lang w:val="kk-KZ"/>
        </w:rPr>
        <w:t>жеке және</w:t>
      </w:r>
      <w:r w:rsidR="00515A1D">
        <w:rPr>
          <w:rFonts w:ascii="Times New Roman" w:hAnsi="Times New Roman" w:cs="Times New Roman"/>
          <w:sz w:val="28"/>
          <w:szCs w:val="28"/>
          <w:lang w:val="kk-KZ"/>
        </w:rPr>
        <w:t xml:space="preserve"> заңды тұлғалар қатыса алмайды.</w:t>
      </w:r>
    </w:p>
    <w:p w:rsidR="00515A1D" w:rsidRPr="00515A1D" w:rsidRDefault="00515A1D" w:rsidP="00515A1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A3757" w:rsidRPr="00E37808" w:rsidRDefault="002A3757" w:rsidP="007D69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37808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5. АТҚАРУШЫ КОМИТЕТ</w:t>
      </w:r>
    </w:p>
    <w:p w:rsidR="002A3757" w:rsidRDefault="002A3757" w:rsidP="00515A1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15A1D">
        <w:rPr>
          <w:rFonts w:ascii="Times New Roman" w:hAnsi="Times New Roman" w:cs="Times New Roman"/>
          <w:sz w:val="28"/>
          <w:szCs w:val="28"/>
          <w:lang w:val="kk-KZ"/>
        </w:rPr>
        <w:t xml:space="preserve">Конкурсты ұйымдастырушылар конкурсты </w:t>
      </w:r>
      <w:r w:rsidR="00515A1D">
        <w:rPr>
          <w:rFonts w:ascii="Times New Roman" w:hAnsi="Times New Roman" w:cs="Times New Roman"/>
          <w:sz w:val="28"/>
          <w:szCs w:val="28"/>
          <w:lang w:val="kk-KZ"/>
        </w:rPr>
        <w:t>ұйымдастыру</w:t>
      </w:r>
      <w:r w:rsidRPr="00515A1D">
        <w:rPr>
          <w:rFonts w:ascii="Times New Roman" w:hAnsi="Times New Roman" w:cs="Times New Roman"/>
          <w:sz w:val="28"/>
          <w:szCs w:val="28"/>
          <w:lang w:val="kk-KZ"/>
        </w:rPr>
        <w:t xml:space="preserve"> және өткізу жөніндегі Атқарушы комитет құрады, оның құрамы </w:t>
      </w:r>
      <w:r w:rsidR="00E83C1D">
        <w:rPr>
          <w:rFonts w:ascii="Times New Roman" w:hAnsi="Times New Roman" w:cs="Times New Roman"/>
          <w:sz w:val="28"/>
          <w:szCs w:val="28"/>
          <w:lang w:val="kk-KZ"/>
        </w:rPr>
        <w:t xml:space="preserve">Нұрсұлтан Назарбаев </w:t>
      </w:r>
      <w:r w:rsidR="00515A1D">
        <w:rPr>
          <w:rFonts w:ascii="Times New Roman" w:hAnsi="Times New Roman" w:cs="Times New Roman"/>
          <w:sz w:val="28"/>
          <w:szCs w:val="28"/>
          <w:lang w:val="kk-KZ"/>
        </w:rPr>
        <w:t>Қорының, Қазақстанның Іскер Әйелдер Қ</w:t>
      </w:r>
      <w:r w:rsidRPr="00515A1D">
        <w:rPr>
          <w:rFonts w:ascii="Times New Roman" w:hAnsi="Times New Roman" w:cs="Times New Roman"/>
          <w:sz w:val="28"/>
          <w:szCs w:val="28"/>
          <w:lang w:val="kk-KZ"/>
        </w:rPr>
        <w:t xml:space="preserve">ауымдастығының, Қазақстан Республикасы Президенті Іс Басқармасының </w:t>
      </w:r>
      <w:r w:rsidR="00515A1D">
        <w:rPr>
          <w:rFonts w:ascii="Times New Roman" w:hAnsi="Times New Roman" w:cs="Times New Roman"/>
          <w:sz w:val="28"/>
          <w:szCs w:val="28"/>
          <w:lang w:val="kk-KZ"/>
        </w:rPr>
        <w:t>Медициналық орталығының, «Хабар» А</w:t>
      </w:r>
      <w:r w:rsidRPr="00515A1D">
        <w:rPr>
          <w:rFonts w:ascii="Times New Roman" w:hAnsi="Times New Roman" w:cs="Times New Roman"/>
          <w:sz w:val="28"/>
          <w:szCs w:val="28"/>
          <w:lang w:val="kk-KZ"/>
        </w:rPr>
        <w:t>гентті</w:t>
      </w:r>
      <w:r w:rsidR="00515A1D">
        <w:rPr>
          <w:rFonts w:ascii="Times New Roman" w:hAnsi="Times New Roman" w:cs="Times New Roman"/>
          <w:sz w:val="28"/>
          <w:szCs w:val="28"/>
          <w:lang w:val="kk-KZ"/>
        </w:rPr>
        <w:t xml:space="preserve">гінің және «КТК» </w:t>
      </w:r>
      <w:r w:rsidRPr="00515A1D">
        <w:rPr>
          <w:rFonts w:ascii="Times New Roman" w:hAnsi="Times New Roman" w:cs="Times New Roman"/>
          <w:sz w:val="28"/>
          <w:szCs w:val="28"/>
          <w:lang w:val="kk-KZ"/>
        </w:rPr>
        <w:t xml:space="preserve">телеарнасының өкілдерінен </w:t>
      </w:r>
      <w:r w:rsidR="00357AA7">
        <w:rPr>
          <w:rFonts w:ascii="Times New Roman" w:hAnsi="Times New Roman" w:cs="Times New Roman"/>
          <w:sz w:val="28"/>
          <w:szCs w:val="28"/>
          <w:lang w:val="kk-KZ"/>
        </w:rPr>
        <w:t>тұрады</w:t>
      </w:r>
      <w:r w:rsidRPr="00515A1D">
        <w:rPr>
          <w:rFonts w:ascii="Times New Roman" w:hAnsi="Times New Roman" w:cs="Times New Roman"/>
          <w:sz w:val="28"/>
          <w:szCs w:val="28"/>
          <w:lang w:val="kk-KZ"/>
        </w:rPr>
        <w:t xml:space="preserve">. Атқарушы комитет қатысушылардың өтінімдерін қабылдайды және қарайды, қайырымдылық қызметін растайтын құжаттардың дұрыстығын тексереді және құжаттарды Комиссияның қарауына ұсынады. </w:t>
      </w:r>
    </w:p>
    <w:p w:rsidR="00515A1D" w:rsidRPr="00515A1D" w:rsidRDefault="00515A1D" w:rsidP="00515A1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A3757" w:rsidRPr="00585E88" w:rsidRDefault="002A3757" w:rsidP="007D69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85E88">
        <w:rPr>
          <w:rFonts w:ascii="Times New Roman" w:hAnsi="Times New Roman" w:cs="Times New Roman"/>
          <w:b/>
          <w:sz w:val="28"/>
          <w:szCs w:val="28"/>
          <w:lang w:val="kk-KZ"/>
        </w:rPr>
        <w:t>6. КОМИССИЯ</w:t>
      </w:r>
    </w:p>
    <w:p w:rsidR="002A3757" w:rsidRDefault="002A3757" w:rsidP="00585E8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85E88">
        <w:rPr>
          <w:rFonts w:ascii="Times New Roman" w:hAnsi="Times New Roman" w:cs="Times New Roman"/>
          <w:sz w:val="28"/>
          <w:szCs w:val="28"/>
          <w:lang w:val="kk-KZ"/>
        </w:rPr>
        <w:t>Комиссия көрнекті қоғам және мемлекет қайраткерлерінен, меценаттардан, ғылым, мәдениет және БАҚ өкілдерінен құрылады.</w:t>
      </w:r>
    </w:p>
    <w:p w:rsidR="00585E88" w:rsidRPr="00585E88" w:rsidRDefault="00585E88" w:rsidP="00585E8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A3757" w:rsidRPr="00194CB8" w:rsidRDefault="002A3757" w:rsidP="00585E8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94CB8">
        <w:rPr>
          <w:rFonts w:ascii="Times New Roman" w:hAnsi="Times New Roman" w:cs="Times New Roman"/>
          <w:b/>
          <w:sz w:val="28"/>
          <w:szCs w:val="28"/>
          <w:lang w:val="kk-KZ"/>
        </w:rPr>
        <w:t>7. ҰЙЫМДАСТЫРУ ЖӘНЕ ӨТКІЗУ ТӘРТІБІ</w:t>
      </w:r>
    </w:p>
    <w:p w:rsidR="00194CB8" w:rsidRDefault="002A3757" w:rsidP="00194C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94CB8">
        <w:rPr>
          <w:rFonts w:ascii="Times New Roman" w:hAnsi="Times New Roman" w:cs="Times New Roman"/>
          <w:sz w:val="28"/>
          <w:szCs w:val="28"/>
          <w:lang w:val="kk-KZ"/>
        </w:rPr>
        <w:t>Конкурс</w:t>
      </w:r>
      <w:r w:rsidR="00357AA7">
        <w:rPr>
          <w:rFonts w:ascii="Times New Roman" w:hAnsi="Times New Roman" w:cs="Times New Roman"/>
          <w:sz w:val="28"/>
          <w:szCs w:val="28"/>
          <w:lang w:val="kk-KZ"/>
        </w:rPr>
        <w:t>ты</w:t>
      </w:r>
      <w:r w:rsidR="00194CB8">
        <w:rPr>
          <w:rFonts w:ascii="Times New Roman" w:hAnsi="Times New Roman" w:cs="Times New Roman"/>
          <w:sz w:val="28"/>
          <w:szCs w:val="28"/>
          <w:lang w:val="kk-KZ"/>
        </w:rPr>
        <w:t xml:space="preserve"> өткізу туралы хабарландыру «Хабар», «КТК» </w:t>
      </w:r>
      <w:r w:rsidRPr="00194CB8">
        <w:rPr>
          <w:rFonts w:ascii="Times New Roman" w:hAnsi="Times New Roman" w:cs="Times New Roman"/>
          <w:sz w:val="28"/>
          <w:szCs w:val="28"/>
          <w:lang w:val="kk-KZ"/>
        </w:rPr>
        <w:t>телеарналарының эфирінде және ұйымдастырушылардың корпоративтік әлеуметтік желілерінде орналастырылады.</w:t>
      </w:r>
    </w:p>
    <w:p w:rsidR="002A3757" w:rsidRPr="00A30A34" w:rsidRDefault="002A3757" w:rsidP="00A30A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30A34">
        <w:rPr>
          <w:rFonts w:ascii="Times New Roman" w:hAnsi="Times New Roman" w:cs="Times New Roman"/>
          <w:sz w:val="28"/>
          <w:szCs w:val="28"/>
          <w:lang w:val="kk-KZ"/>
        </w:rPr>
        <w:t>Конкурс жеңімпаздарының есімдері республикалық және жергілікті электрондық бұқаралық ақпарат құралдарының жаңалықтар бағдарламалары эфирінде жарияланады (конкурстың медиа-жоспарына сәйкес).</w:t>
      </w:r>
    </w:p>
    <w:p w:rsidR="007D6922" w:rsidRDefault="002A3757" w:rsidP="00E3780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30A34">
        <w:rPr>
          <w:rFonts w:ascii="Times New Roman" w:hAnsi="Times New Roman" w:cs="Times New Roman"/>
          <w:sz w:val="28"/>
          <w:szCs w:val="28"/>
          <w:lang w:val="kk-KZ"/>
        </w:rPr>
        <w:t>Конкурсқа өткен жылдың жеңімпаздары мен ұйымдастырушылардың өкілдері, сондай-ақ</w:t>
      </w:r>
      <w:r w:rsidR="00357AA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57AA7" w:rsidRPr="00A30A34">
        <w:rPr>
          <w:rFonts w:ascii="Times New Roman" w:hAnsi="Times New Roman" w:cs="Times New Roman"/>
          <w:sz w:val="28"/>
          <w:szCs w:val="28"/>
          <w:lang w:val="kk-KZ"/>
        </w:rPr>
        <w:t>ұйымдастырушылардың</w:t>
      </w:r>
      <w:r w:rsidR="00357AA7">
        <w:rPr>
          <w:rFonts w:ascii="Times New Roman" w:hAnsi="Times New Roman" w:cs="Times New Roman"/>
          <w:sz w:val="28"/>
          <w:szCs w:val="28"/>
          <w:lang w:val="kk-KZ"/>
        </w:rPr>
        <w:t xml:space="preserve"> ведомстволық бағыныш</w:t>
      </w:r>
      <w:r w:rsidRPr="00A30A34">
        <w:rPr>
          <w:rFonts w:ascii="Times New Roman" w:hAnsi="Times New Roman" w:cs="Times New Roman"/>
          <w:sz w:val="28"/>
          <w:szCs w:val="28"/>
          <w:lang w:val="kk-KZ"/>
        </w:rPr>
        <w:t>ты ұйымдар</w:t>
      </w:r>
      <w:r w:rsidR="00357AA7">
        <w:rPr>
          <w:rFonts w:ascii="Times New Roman" w:hAnsi="Times New Roman" w:cs="Times New Roman"/>
          <w:sz w:val="28"/>
          <w:szCs w:val="28"/>
          <w:lang w:val="kk-KZ"/>
        </w:rPr>
        <w:t>ы</w:t>
      </w:r>
      <w:r w:rsidRPr="00A30A34">
        <w:rPr>
          <w:rFonts w:ascii="Times New Roman" w:hAnsi="Times New Roman" w:cs="Times New Roman"/>
          <w:sz w:val="28"/>
          <w:szCs w:val="28"/>
          <w:lang w:val="kk-KZ"/>
        </w:rPr>
        <w:t xml:space="preserve"> мен аумақтық бөлімшелерінде жұмыс істейтін </w:t>
      </w:r>
      <w:r w:rsidR="00357AA7">
        <w:rPr>
          <w:rFonts w:ascii="Times New Roman" w:hAnsi="Times New Roman" w:cs="Times New Roman"/>
          <w:sz w:val="28"/>
          <w:szCs w:val="28"/>
          <w:lang w:val="kk-KZ"/>
        </w:rPr>
        <w:t>тұлғалар қатыса алмайды</w:t>
      </w:r>
      <w:r w:rsidRPr="00A30A34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E37808" w:rsidRPr="00E37808" w:rsidRDefault="00E37808" w:rsidP="00E3780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A3757" w:rsidRPr="00A30A34" w:rsidRDefault="00A30A34" w:rsidP="007D69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0A34">
        <w:rPr>
          <w:rFonts w:ascii="Times New Roman" w:hAnsi="Times New Roman" w:cs="Times New Roman"/>
          <w:b/>
          <w:sz w:val="28"/>
          <w:szCs w:val="28"/>
        </w:rPr>
        <w:t>8. НОМИНАЦИЯЛАР</w:t>
      </w:r>
    </w:p>
    <w:p w:rsidR="00A30A34" w:rsidRDefault="00A30A34" w:rsidP="00A30A34">
      <w:pPr>
        <w:pStyle w:val="msonormalmailrucssattributepostfix"/>
        <w:shd w:val="clear" w:color="auto" w:fill="FFFFFF"/>
        <w:spacing w:before="0" w:beforeAutospacing="0" w:after="0" w:afterAutospacing="0"/>
        <w:ind w:firstLine="284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Лауреаттар бес номинация бойынша анықталады: </w:t>
      </w:r>
    </w:p>
    <w:p w:rsidR="00A30A34" w:rsidRDefault="00A30A34" w:rsidP="00A30A34">
      <w:pPr>
        <w:pStyle w:val="msonormalmailrucssattributepostfix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284"/>
        <w:jc w:val="both"/>
        <w:rPr>
          <w:sz w:val="28"/>
          <w:szCs w:val="28"/>
          <w:lang w:val="kk-KZ"/>
        </w:rPr>
      </w:pPr>
      <w:r w:rsidRPr="00A30A34">
        <w:rPr>
          <w:sz w:val="28"/>
          <w:szCs w:val="28"/>
          <w:lang w:val="kk-KZ"/>
        </w:rPr>
        <w:t>«Асар»</w:t>
      </w:r>
      <w:r>
        <w:rPr>
          <w:sz w:val="28"/>
          <w:szCs w:val="28"/>
          <w:lang w:val="kk-KZ"/>
        </w:rPr>
        <w:t xml:space="preserve"> номинациясы халықтың салт-дәстүрімен байланысты қайырымдылық қызмет көрсететін тұлғаға беріледі.</w:t>
      </w:r>
    </w:p>
    <w:p w:rsidR="00A30A34" w:rsidRDefault="00A30A34" w:rsidP="00A30A34">
      <w:pPr>
        <w:pStyle w:val="msonormalmailrucssattributepostfix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284"/>
        <w:jc w:val="both"/>
        <w:rPr>
          <w:sz w:val="28"/>
          <w:szCs w:val="28"/>
          <w:lang w:val="kk-KZ"/>
        </w:rPr>
      </w:pPr>
      <w:r w:rsidRPr="00A30A34">
        <w:rPr>
          <w:sz w:val="28"/>
          <w:szCs w:val="28"/>
          <w:lang w:val="kk-KZ"/>
        </w:rPr>
        <w:t>«Туған жер»</w:t>
      </w:r>
      <w:r>
        <w:rPr>
          <w:sz w:val="28"/>
          <w:szCs w:val="28"/>
          <w:lang w:val="kk-KZ"/>
        </w:rPr>
        <w:t xml:space="preserve"> н</w:t>
      </w:r>
      <w:r w:rsidR="005508CB">
        <w:rPr>
          <w:sz w:val="28"/>
          <w:szCs w:val="28"/>
          <w:lang w:val="kk-KZ"/>
        </w:rPr>
        <w:t>оминациясы білім беру, экология, көркейту, мәдени объектілерді қалпына келтіру салаларында</w:t>
      </w:r>
      <w:r>
        <w:rPr>
          <w:sz w:val="28"/>
          <w:szCs w:val="28"/>
          <w:lang w:val="kk-KZ"/>
        </w:rPr>
        <w:t xml:space="preserve"> туған өлкеге көмек көрсететін тұлғаларға</w:t>
      </w:r>
      <w:r w:rsidRPr="00FA11B9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беріледі.</w:t>
      </w:r>
      <w:r w:rsidRPr="00FA11B9">
        <w:rPr>
          <w:sz w:val="28"/>
          <w:szCs w:val="28"/>
          <w:lang w:val="kk-KZ"/>
        </w:rPr>
        <w:t xml:space="preserve"> </w:t>
      </w:r>
    </w:p>
    <w:p w:rsidR="00A30A34" w:rsidRPr="00A30A34" w:rsidRDefault="00A30A34" w:rsidP="00A30A34">
      <w:pPr>
        <w:pStyle w:val="msonormalmailrucssattributepostfix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284"/>
        <w:jc w:val="both"/>
        <w:rPr>
          <w:sz w:val="28"/>
          <w:szCs w:val="28"/>
          <w:lang w:val="kk-KZ"/>
        </w:rPr>
      </w:pPr>
      <w:r w:rsidRPr="00A30A34">
        <w:rPr>
          <w:b/>
          <w:sz w:val="28"/>
          <w:lang w:val="kk-KZ"/>
        </w:rPr>
        <w:t>«</w:t>
      </w:r>
      <w:r w:rsidRPr="00A30A34">
        <w:rPr>
          <w:sz w:val="28"/>
          <w:lang w:val="kk-KZ"/>
        </w:rPr>
        <w:t>Мейірім жолында»</w:t>
      </w:r>
      <w:r>
        <w:rPr>
          <w:sz w:val="28"/>
          <w:lang w:val="kk-KZ"/>
        </w:rPr>
        <w:t xml:space="preserve"> номинациясы </w:t>
      </w:r>
      <w:r w:rsidRPr="00A30A34">
        <w:rPr>
          <w:sz w:val="28"/>
          <w:lang w:val="kk-KZ"/>
        </w:rPr>
        <w:t xml:space="preserve">ерікті негізде және тегін көмек көрсететін, игі істер атқаратын </w:t>
      </w:r>
      <w:r>
        <w:rPr>
          <w:sz w:val="28"/>
          <w:lang w:val="kk-KZ"/>
        </w:rPr>
        <w:t>тұлғаларға беріледі.</w:t>
      </w:r>
    </w:p>
    <w:p w:rsidR="00A30A34" w:rsidRDefault="00A30A34" w:rsidP="00A30A34">
      <w:pPr>
        <w:pStyle w:val="msonormalmailrucssattributepostfix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284"/>
        <w:jc w:val="both"/>
        <w:rPr>
          <w:sz w:val="28"/>
          <w:szCs w:val="28"/>
          <w:lang w:val="kk-KZ"/>
        </w:rPr>
      </w:pPr>
      <w:r w:rsidRPr="00A30A34">
        <w:rPr>
          <w:sz w:val="28"/>
          <w:lang w:val="kk-KZ"/>
        </w:rPr>
        <w:t xml:space="preserve"> «Батыл жүрек»</w:t>
      </w:r>
      <w:r>
        <w:rPr>
          <w:sz w:val="28"/>
          <w:lang w:val="kk-KZ"/>
        </w:rPr>
        <w:t xml:space="preserve"> </w:t>
      </w:r>
      <w:r w:rsidRPr="00A30A34">
        <w:rPr>
          <w:sz w:val="28"/>
          <w:lang w:val="kk-KZ"/>
        </w:rPr>
        <w:t>номинация</w:t>
      </w:r>
      <w:r>
        <w:rPr>
          <w:sz w:val="28"/>
          <w:lang w:val="kk-KZ"/>
        </w:rPr>
        <w:t>сы</w:t>
      </w:r>
      <w:r w:rsidRPr="00A30A34">
        <w:rPr>
          <w:sz w:val="28"/>
          <w:lang w:val="kk-KZ"/>
        </w:rPr>
        <w:t xml:space="preserve"> ерлік іс жасаған, жанкештілік танытқан адамға қолдау </w:t>
      </w:r>
      <w:r>
        <w:rPr>
          <w:sz w:val="28"/>
          <w:lang w:val="kk-KZ"/>
        </w:rPr>
        <w:t>көрсету мақсатында тағайындалады.</w:t>
      </w:r>
    </w:p>
    <w:p w:rsidR="00A30A34" w:rsidRPr="00A30A34" w:rsidRDefault="00A30A34" w:rsidP="00A30A34">
      <w:pPr>
        <w:pStyle w:val="msonormalmailrucssattributepostfix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284"/>
        <w:jc w:val="both"/>
        <w:rPr>
          <w:sz w:val="28"/>
          <w:szCs w:val="28"/>
          <w:lang w:val="kk-KZ"/>
        </w:rPr>
      </w:pPr>
      <w:r w:rsidRPr="00A30A34">
        <w:rPr>
          <w:sz w:val="28"/>
          <w:lang w:val="kk-KZ"/>
        </w:rPr>
        <w:t>«Қайырымдылық тарихы»</w:t>
      </w:r>
      <w:r w:rsidRPr="00A30A34">
        <w:rPr>
          <w:b/>
          <w:sz w:val="28"/>
          <w:lang w:val="kk-KZ"/>
        </w:rPr>
        <w:t xml:space="preserve"> </w:t>
      </w:r>
      <w:r w:rsidRPr="00A30A34">
        <w:rPr>
          <w:sz w:val="28"/>
          <w:lang w:val="kk-KZ"/>
        </w:rPr>
        <w:t>номинация</w:t>
      </w:r>
      <w:r>
        <w:rPr>
          <w:sz w:val="28"/>
          <w:lang w:val="kk-KZ"/>
        </w:rPr>
        <w:t>сы</w:t>
      </w:r>
      <w:r w:rsidRPr="00A30A34">
        <w:rPr>
          <w:sz w:val="28"/>
          <w:lang w:val="kk-KZ"/>
        </w:rPr>
        <w:t xml:space="preserve"> БАҚ-та қайырымдылық тақырыбын қозғайтын, қоғамның назарын әлеуметтік проблемаларға аудартатын материалдардың жариялануынын қамтамасыз е</w:t>
      </w:r>
      <w:r w:rsidR="00702FA8">
        <w:rPr>
          <w:sz w:val="28"/>
          <w:lang w:val="kk-KZ"/>
        </w:rPr>
        <w:t>тетін журналистке</w:t>
      </w:r>
      <w:r w:rsidRPr="00A30A34">
        <w:rPr>
          <w:sz w:val="28"/>
          <w:lang w:val="kk-KZ"/>
        </w:rPr>
        <w:t xml:space="preserve"> неме</w:t>
      </w:r>
      <w:r>
        <w:rPr>
          <w:sz w:val="28"/>
          <w:lang w:val="kk-KZ"/>
        </w:rPr>
        <w:t>се шығармашылық ұжымға беріледі</w:t>
      </w:r>
      <w:r w:rsidRPr="00A30A34">
        <w:rPr>
          <w:sz w:val="28"/>
          <w:lang w:val="kk-KZ"/>
        </w:rPr>
        <w:t>.</w:t>
      </w:r>
    </w:p>
    <w:p w:rsidR="002A3757" w:rsidRPr="00A30A34" w:rsidRDefault="002A3757" w:rsidP="00A30A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A3757" w:rsidRPr="00E37808" w:rsidRDefault="002A3757" w:rsidP="00A30A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37808">
        <w:rPr>
          <w:rFonts w:ascii="Times New Roman" w:hAnsi="Times New Roman" w:cs="Times New Roman"/>
          <w:b/>
          <w:sz w:val="28"/>
          <w:szCs w:val="28"/>
          <w:lang w:val="kk-KZ"/>
        </w:rPr>
        <w:t>9. ІРІКТЕУ КРИТЕРИЙЛЕРІ</w:t>
      </w:r>
    </w:p>
    <w:p w:rsidR="002A3757" w:rsidRPr="00E37808" w:rsidRDefault="002A3757" w:rsidP="00E14505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37808">
        <w:rPr>
          <w:rFonts w:ascii="Times New Roman" w:hAnsi="Times New Roman" w:cs="Times New Roman"/>
          <w:sz w:val="28"/>
          <w:szCs w:val="28"/>
          <w:lang w:val="kk-KZ"/>
        </w:rPr>
        <w:t xml:space="preserve">1. Қазақстан аумағында қайырымдылық және әлеуметтік қызметті ерікті түрде жүзеге асыру. </w:t>
      </w:r>
    </w:p>
    <w:p w:rsidR="002A3757" w:rsidRPr="00BE04B0" w:rsidRDefault="00E14505" w:rsidP="00E14505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E04B0">
        <w:rPr>
          <w:rFonts w:ascii="Times New Roman" w:hAnsi="Times New Roman" w:cs="Times New Roman"/>
          <w:sz w:val="28"/>
          <w:szCs w:val="28"/>
          <w:lang w:val="kk-KZ"/>
        </w:rPr>
        <w:t>2. Кө</w:t>
      </w:r>
      <w:r>
        <w:rPr>
          <w:rFonts w:ascii="Times New Roman" w:hAnsi="Times New Roman" w:cs="Times New Roman"/>
          <w:sz w:val="28"/>
          <w:szCs w:val="28"/>
          <w:lang w:val="kk-KZ"/>
        </w:rPr>
        <w:t>рсетілген көмек</w:t>
      </w:r>
      <w:r w:rsidR="002A3757" w:rsidRPr="00BE04B0">
        <w:rPr>
          <w:rFonts w:ascii="Times New Roman" w:hAnsi="Times New Roman" w:cs="Times New Roman"/>
          <w:sz w:val="28"/>
          <w:szCs w:val="28"/>
          <w:lang w:val="kk-KZ"/>
        </w:rPr>
        <w:t xml:space="preserve"> пен шешілетін мәселенің өзектілігі.</w:t>
      </w:r>
    </w:p>
    <w:p w:rsidR="002A3757" w:rsidRPr="00BE04B0" w:rsidRDefault="002A3757" w:rsidP="00E14505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E04B0">
        <w:rPr>
          <w:rFonts w:ascii="Times New Roman" w:hAnsi="Times New Roman" w:cs="Times New Roman"/>
          <w:sz w:val="28"/>
          <w:szCs w:val="28"/>
          <w:lang w:val="kk-KZ"/>
        </w:rPr>
        <w:lastRenderedPageBreak/>
        <w:t>3. Қамту</w:t>
      </w:r>
      <w:r w:rsidR="00E14505">
        <w:rPr>
          <w:rFonts w:ascii="Times New Roman" w:hAnsi="Times New Roman" w:cs="Times New Roman"/>
          <w:sz w:val="28"/>
          <w:szCs w:val="28"/>
          <w:lang w:val="kk-KZ"/>
        </w:rPr>
        <w:t xml:space="preserve"> ауқымы</w:t>
      </w:r>
      <w:r w:rsidRPr="00BE04B0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2A3757" w:rsidRPr="00BE04B0" w:rsidRDefault="002A3757" w:rsidP="00E14505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E04B0">
        <w:rPr>
          <w:rFonts w:ascii="Times New Roman" w:hAnsi="Times New Roman" w:cs="Times New Roman"/>
          <w:sz w:val="28"/>
          <w:szCs w:val="28"/>
          <w:lang w:val="kk-KZ"/>
        </w:rPr>
        <w:t xml:space="preserve">4. Мәселелерді шешудің жеделдігі мен қарапайымдылығы. </w:t>
      </w:r>
    </w:p>
    <w:p w:rsidR="002A3757" w:rsidRPr="00BE04B0" w:rsidRDefault="002A3757" w:rsidP="00E14505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E04B0">
        <w:rPr>
          <w:rFonts w:ascii="Times New Roman" w:hAnsi="Times New Roman" w:cs="Times New Roman"/>
          <w:sz w:val="28"/>
          <w:szCs w:val="28"/>
          <w:lang w:val="kk-KZ"/>
        </w:rPr>
        <w:t>5. Нақты нәтижеге қол жеткізу.</w:t>
      </w:r>
    </w:p>
    <w:p w:rsidR="002A3757" w:rsidRPr="00BE04B0" w:rsidRDefault="002A3757" w:rsidP="00E145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A3757" w:rsidRPr="007D6922" w:rsidRDefault="002A3757" w:rsidP="00E378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E04B0">
        <w:rPr>
          <w:rFonts w:ascii="Times New Roman" w:hAnsi="Times New Roman" w:cs="Times New Roman"/>
          <w:b/>
          <w:sz w:val="28"/>
          <w:szCs w:val="28"/>
          <w:lang w:val="kk-KZ"/>
        </w:rPr>
        <w:t xml:space="preserve">10. </w:t>
      </w:r>
      <w:r w:rsidR="007D6922">
        <w:rPr>
          <w:rFonts w:ascii="Times New Roman" w:hAnsi="Times New Roman" w:cs="Times New Roman"/>
          <w:b/>
          <w:sz w:val="28"/>
          <w:szCs w:val="28"/>
          <w:lang w:val="kk-KZ"/>
        </w:rPr>
        <w:t>ҚАТЫСУ ҮШІН ҚҰЖАТТАР ТІЗІМІ</w:t>
      </w:r>
    </w:p>
    <w:p w:rsidR="002A3757" w:rsidRPr="00BE04B0" w:rsidRDefault="002A3757" w:rsidP="00E14505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E04B0">
        <w:rPr>
          <w:rFonts w:ascii="Times New Roman" w:hAnsi="Times New Roman" w:cs="Times New Roman"/>
          <w:sz w:val="28"/>
          <w:szCs w:val="28"/>
          <w:lang w:val="kk-KZ"/>
        </w:rPr>
        <w:tab/>
        <w:t xml:space="preserve">1. Қатысушы туралы ұсыныс-хатты жеке немесе заңды тұлға толтырады. </w:t>
      </w:r>
    </w:p>
    <w:p w:rsidR="002A3757" w:rsidRPr="00BE04B0" w:rsidRDefault="002A3757" w:rsidP="00E14505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E04B0">
        <w:rPr>
          <w:rFonts w:ascii="Times New Roman" w:hAnsi="Times New Roman" w:cs="Times New Roman"/>
          <w:sz w:val="28"/>
          <w:szCs w:val="28"/>
          <w:lang w:val="kk-KZ"/>
        </w:rPr>
        <w:tab/>
        <w:t>2. Қатысушының өмірбаяны немесе қайырымдылық</w:t>
      </w:r>
      <w:r w:rsidR="00025F34">
        <w:rPr>
          <w:rFonts w:ascii="Times New Roman" w:hAnsi="Times New Roman" w:cs="Times New Roman"/>
          <w:sz w:val="28"/>
          <w:szCs w:val="28"/>
          <w:lang w:val="kk-KZ"/>
        </w:rPr>
        <w:t xml:space="preserve"> қызметі туралы қысқаша ақпарат.</w:t>
      </w:r>
    </w:p>
    <w:p w:rsidR="002A3757" w:rsidRPr="00BE04B0" w:rsidRDefault="002A3757" w:rsidP="00E14505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E04B0">
        <w:rPr>
          <w:rFonts w:ascii="Times New Roman" w:hAnsi="Times New Roman" w:cs="Times New Roman"/>
          <w:sz w:val="28"/>
          <w:szCs w:val="28"/>
          <w:lang w:val="kk-KZ"/>
        </w:rPr>
        <w:tab/>
        <w:t>3. Қатысушының фотосуреті немесе логотипі (JPEG пішімі).</w:t>
      </w:r>
    </w:p>
    <w:p w:rsidR="002A3757" w:rsidRPr="00BE04B0" w:rsidRDefault="002A3757" w:rsidP="002871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A3757" w:rsidRPr="00025F34" w:rsidRDefault="002A3757" w:rsidP="00E378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25F34">
        <w:rPr>
          <w:rFonts w:ascii="Times New Roman" w:hAnsi="Times New Roman" w:cs="Times New Roman"/>
          <w:b/>
          <w:sz w:val="28"/>
          <w:szCs w:val="28"/>
          <w:lang w:val="kk-KZ"/>
        </w:rPr>
        <w:t>11. КОНКУРСТЫ ӨТКІЗУ МЕРЗІМІ МЕН ОРНЫ</w:t>
      </w:r>
    </w:p>
    <w:p w:rsidR="002A3757" w:rsidRPr="00025F34" w:rsidRDefault="002A3757" w:rsidP="0028718C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025F34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025F34">
        <w:rPr>
          <w:rFonts w:ascii="Times New Roman" w:hAnsi="Times New Roman" w:cs="Times New Roman"/>
          <w:i/>
          <w:sz w:val="28"/>
          <w:szCs w:val="28"/>
          <w:lang w:val="kk-KZ"/>
        </w:rPr>
        <w:t>Мерзімі:</w:t>
      </w:r>
    </w:p>
    <w:p w:rsidR="002A3757" w:rsidRPr="00025F34" w:rsidRDefault="00751D79" w:rsidP="0028718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25F34"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2A3757" w:rsidRPr="00025F34">
        <w:rPr>
          <w:rFonts w:ascii="Times New Roman" w:hAnsi="Times New Roman" w:cs="Times New Roman"/>
          <w:sz w:val="28"/>
          <w:szCs w:val="28"/>
          <w:lang w:val="kk-KZ"/>
        </w:rPr>
        <w:t>. Қатысушыларды іздеу және материалдарды жинау (жұмыс тобы) –</w:t>
      </w:r>
      <w:r w:rsidRPr="00025F34">
        <w:rPr>
          <w:rFonts w:ascii="Times New Roman" w:hAnsi="Times New Roman" w:cs="Times New Roman"/>
          <w:sz w:val="28"/>
          <w:szCs w:val="28"/>
          <w:lang w:val="kk-KZ"/>
        </w:rPr>
        <w:t xml:space="preserve"> 2020 жылдың 01</w:t>
      </w:r>
      <w:r w:rsidR="002A3757" w:rsidRPr="00025F3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қазанынан</w:t>
      </w:r>
      <w:r w:rsidRPr="00025F3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15</w:t>
      </w:r>
      <w:r w:rsidR="002A3757" w:rsidRPr="00025F3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желтоқсанына</w:t>
      </w:r>
      <w:r w:rsidR="002A3757" w:rsidRPr="00025F34">
        <w:rPr>
          <w:rFonts w:ascii="Times New Roman" w:hAnsi="Times New Roman" w:cs="Times New Roman"/>
          <w:sz w:val="28"/>
          <w:szCs w:val="28"/>
          <w:lang w:val="kk-KZ"/>
        </w:rPr>
        <w:t xml:space="preserve"> дейін.</w:t>
      </w:r>
    </w:p>
    <w:p w:rsidR="002A3757" w:rsidRPr="00E83C1D" w:rsidRDefault="00751D79" w:rsidP="0028718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83C1D"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2A3757" w:rsidRPr="00E83C1D">
        <w:rPr>
          <w:rFonts w:ascii="Times New Roman" w:hAnsi="Times New Roman" w:cs="Times New Roman"/>
          <w:sz w:val="28"/>
          <w:szCs w:val="28"/>
          <w:lang w:val="kk-KZ"/>
        </w:rPr>
        <w:t>. Қатысушыларды іріктеу</w:t>
      </w:r>
      <w:r w:rsidR="00C85C2E" w:rsidRPr="00E83C1D">
        <w:rPr>
          <w:rFonts w:ascii="Times New Roman" w:hAnsi="Times New Roman" w:cs="Times New Roman"/>
          <w:sz w:val="28"/>
          <w:szCs w:val="28"/>
          <w:lang w:val="kk-KZ"/>
        </w:rPr>
        <w:t xml:space="preserve"> (Атқарушы комитет) – 20</w:t>
      </w:r>
      <w:r w:rsidR="00C85C2E">
        <w:rPr>
          <w:rFonts w:ascii="Times New Roman" w:hAnsi="Times New Roman" w:cs="Times New Roman"/>
          <w:sz w:val="28"/>
          <w:szCs w:val="28"/>
          <w:lang w:val="kk-KZ"/>
        </w:rPr>
        <w:t>20</w:t>
      </w:r>
      <w:r w:rsidRPr="00E83C1D">
        <w:rPr>
          <w:rFonts w:ascii="Times New Roman" w:hAnsi="Times New Roman" w:cs="Times New Roman"/>
          <w:sz w:val="28"/>
          <w:szCs w:val="28"/>
          <w:lang w:val="kk-KZ"/>
        </w:rPr>
        <w:t xml:space="preserve"> жыл</w:t>
      </w:r>
      <w:r>
        <w:rPr>
          <w:rFonts w:ascii="Times New Roman" w:hAnsi="Times New Roman" w:cs="Times New Roman"/>
          <w:sz w:val="28"/>
          <w:szCs w:val="28"/>
          <w:lang w:val="kk-KZ"/>
        </w:rPr>
        <w:t>дың 15 желтоқсанымен 2021 жылдың 15 қаңтар</w:t>
      </w:r>
      <w:r w:rsidR="002A3757" w:rsidRPr="00E83C1D">
        <w:rPr>
          <w:rFonts w:ascii="Times New Roman" w:hAnsi="Times New Roman" w:cs="Times New Roman"/>
          <w:sz w:val="28"/>
          <w:szCs w:val="28"/>
          <w:lang w:val="kk-KZ"/>
        </w:rPr>
        <w:t xml:space="preserve"> аралығында.</w:t>
      </w:r>
    </w:p>
    <w:p w:rsidR="002A3757" w:rsidRPr="002A3757" w:rsidRDefault="00751D79" w:rsidP="0028718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51D79">
        <w:rPr>
          <w:rFonts w:ascii="Times New Roman" w:hAnsi="Times New Roman" w:cs="Times New Roman"/>
          <w:sz w:val="28"/>
          <w:szCs w:val="28"/>
        </w:rPr>
        <w:t>3</w:t>
      </w:r>
      <w:r w:rsidR="002A3757" w:rsidRPr="002A3757">
        <w:rPr>
          <w:rFonts w:ascii="Times New Roman" w:hAnsi="Times New Roman" w:cs="Times New Roman"/>
          <w:sz w:val="28"/>
          <w:szCs w:val="28"/>
        </w:rPr>
        <w:t xml:space="preserve">. Комиссия </w:t>
      </w:r>
      <w:proofErr w:type="spellStart"/>
      <w:r w:rsidR="002A3757" w:rsidRPr="002A3757">
        <w:rPr>
          <w:rFonts w:ascii="Times New Roman" w:hAnsi="Times New Roman" w:cs="Times New Roman"/>
          <w:sz w:val="28"/>
          <w:szCs w:val="28"/>
        </w:rPr>
        <w:t>отырысы</w:t>
      </w:r>
      <w:proofErr w:type="spellEnd"/>
      <w:r w:rsidR="002A3757" w:rsidRPr="002A375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2A3757" w:rsidRPr="002A3757">
        <w:rPr>
          <w:rFonts w:ascii="Times New Roman" w:hAnsi="Times New Roman" w:cs="Times New Roman"/>
          <w:sz w:val="28"/>
          <w:szCs w:val="28"/>
        </w:rPr>
        <w:t>Жеңімпаздарды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анықтау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(комиссия) – 202</w:t>
      </w:r>
      <w:r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3662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6264">
        <w:rPr>
          <w:rFonts w:ascii="Times New Roman" w:hAnsi="Times New Roman" w:cs="Times New Roman"/>
          <w:sz w:val="28"/>
          <w:szCs w:val="28"/>
        </w:rPr>
        <w:t>жыл</w:t>
      </w:r>
      <w:proofErr w:type="spellEnd"/>
      <w:r w:rsidR="00366264">
        <w:rPr>
          <w:rFonts w:ascii="Times New Roman" w:hAnsi="Times New Roman" w:cs="Times New Roman"/>
          <w:sz w:val="28"/>
          <w:szCs w:val="28"/>
          <w:lang w:val="kk-KZ"/>
        </w:rPr>
        <w:t>дың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val="kk-KZ"/>
        </w:rPr>
        <w:t>10</w:t>
      </w:r>
      <w:proofErr w:type="gramEnd"/>
      <w:r w:rsidR="002A3757" w:rsidRPr="002A375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ақпанына</w:t>
      </w:r>
      <w:r w:rsidR="002A3757" w:rsidRPr="002A37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A3757" w:rsidRPr="002A3757">
        <w:rPr>
          <w:rFonts w:ascii="Times New Roman" w:hAnsi="Times New Roman" w:cs="Times New Roman"/>
          <w:sz w:val="28"/>
          <w:szCs w:val="28"/>
        </w:rPr>
        <w:t>дейін</w:t>
      </w:r>
      <w:proofErr w:type="spellEnd"/>
      <w:r w:rsidR="002A3757" w:rsidRPr="002A3757">
        <w:rPr>
          <w:rFonts w:ascii="Times New Roman" w:hAnsi="Times New Roman" w:cs="Times New Roman"/>
          <w:sz w:val="28"/>
          <w:szCs w:val="28"/>
        </w:rPr>
        <w:t>.</w:t>
      </w:r>
    </w:p>
    <w:p w:rsidR="007D6922" w:rsidRPr="00E37808" w:rsidRDefault="00751D79" w:rsidP="00E3780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51D79">
        <w:rPr>
          <w:rFonts w:ascii="Times New Roman" w:hAnsi="Times New Roman" w:cs="Times New Roman"/>
          <w:sz w:val="28"/>
          <w:szCs w:val="28"/>
        </w:rPr>
        <w:t>4</w:t>
      </w:r>
      <w:r w:rsidR="002A3757" w:rsidRPr="002A375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2A3757" w:rsidRPr="002A3757">
        <w:rPr>
          <w:rFonts w:ascii="Times New Roman" w:hAnsi="Times New Roman" w:cs="Times New Roman"/>
          <w:sz w:val="28"/>
          <w:szCs w:val="28"/>
        </w:rPr>
        <w:t>Жеңімпаздарды</w:t>
      </w:r>
      <w:proofErr w:type="spellEnd"/>
      <w:r w:rsidR="002A3757" w:rsidRPr="002A37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A3757" w:rsidRPr="002A3757">
        <w:rPr>
          <w:rFonts w:ascii="Times New Roman" w:hAnsi="Times New Roman" w:cs="Times New Roman"/>
          <w:sz w:val="28"/>
          <w:szCs w:val="28"/>
        </w:rPr>
        <w:t>марапаттау</w:t>
      </w:r>
      <w:proofErr w:type="spellEnd"/>
      <w:r w:rsidR="002A3757" w:rsidRPr="002A37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2A3757" w:rsidRPr="002A3757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2A3757" w:rsidRPr="002A3757">
        <w:rPr>
          <w:rFonts w:ascii="Times New Roman" w:hAnsi="Times New Roman" w:cs="Times New Roman"/>
          <w:sz w:val="28"/>
          <w:szCs w:val="28"/>
        </w:rPr>
        <w:t>әсімі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25F34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  <w:lang w:val="kk-KZ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жыл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>дың</w:t>
      </w:r>
      <w:r w:rsidR="002A3757" w:rsidRPr="002A3757">
        <w:rPr>
          <w:rFonts w:ascii="Times New Roman" w:hAnsi="Times New Roman" w:cs="Times New Roman"/>
          <w:sz w:val="28"/>
          <w:szCs w:val="28"/>
        </w:rPr>
        <w:t xml:space="preserve"> 26 </w:t>
      </w:r>
      <w:proofErr w:type="spellStart"/>
      <w:r w:rsidR="002A3757" w:rsidRPr="002A3757">
        <w:rPr>
          <w:rFonts w:ascii="Times New Roman" w:hAnsi="Times New Roman" w:cs="Times New Roman"/>
          <w:sz w:val="28"/>
          <w:szCs w:val="28"/>
        </w:rPr>
        <w:t>ақпан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>ы</w:t>
      </w:r>
      <w:r w:rsidR="002A3757" w:rsidRPr="002A3757">
        <w:rPr>
          <w:rFonts w:ascii="Times New Roman" w:hAnsi="Times New Roman" w:cs="Times New Roman"/>
          <w:sz w:val="28"/>
          <w:szCs w:val="28"/>
        </w:rPr>
        <w:t>.</w:t>
      </w:r>
    </w:p>
    <w:p w:rsidR="00751D79" w:rsidRPr="00751D79" w:rsidRDefault="00751D79" w:rsidP="0028718C">
      <w:pPr>
        <w:spacing w:after="0" w:line="240" w:lineRule="auto"/>
        <w:ind w:firstLine="284"/>
        <w:jc w:val="both"/>
        <w:rPr>
          <w:rFonts w:ascii="Times New Roman" w:hAnsi="Times New Roman" w:cs="Times New Roman"/>
          <w:i/>
          <w:sz w:val="28"/>
          <w:szCs w:val="28"/>
        </w:rPr>
      </w:pPr>
      <w:bookmarkStart w:id="0" w:name="_GoBack"/>
      <w:bookmarkEnd w:id="0"/>
    </w:p>
    <w:p w:rsidR="002A3757" w:rsidRPr="00E37808" w:rsidRDefault="002A3757" w:rsidP="0028718C">
      <w:pPr>
        <w:spacing w:after="0" w:line="240" w:lineRule="auto"/>
        <w:ind w:firstLine="284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E37808">
        <w:rPr>
          <w:rFonts w:ascii="Times New Roman" w:hAnsi="Times New Roman" w:cs="Times New Roman"/>
          <w:i/>
          <w:sz w:val="28"/>
          <w:szCs w:val="28"/>
          <w:lang w:val="kk-KZ"/>
        </w:rPr>
        <w:t>Өткізу орны:</w:t>
      </w:r>
    </w:p>
    <w:p w:rsidR="002A3757" w:rsidRPr="00E37808" w:rsidRDefault="002A3757" w:rsidP="0028718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37808">
        <w:rPr>
          <w:rFonts w:ascii="Times New Roman" w:hAnsi="Times New Roman" w:cs="Times New Roman"/>
          <w:sz w:val="28"/>
          <w:szCs w:val="28"/>
          <w:lang w:val="kk-KZ"/>
        </w:rPr>
        <w:t>1. Қатысушыларды іздеу және материалдарды жинау</w:t>
      </w:r>
      <w:r w:rsidR="004F47F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F47F4" w:rsidRPr="00E37808">
        <w:rPr>
          <w:rFonts w:ascii="Times New Roman" w:hAnsi="Times New Roman" w:cs="Times New Roman"/>
          <w:sz w:val="28"/>
          <w:szCs w:val="28"/>
          <w:lang w:val="kk-KZ"/>
        </w:rPr>
        <w:t>–</w:t>
      </w:r>
      <w:r w:rsidR="004F47F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37808">
        <w:rPr>
          <w:rFonts w:ascii="Times New Roman" w:hAnsi="Times New Roman" w:cs="Times New Roman"/>
          <w:sz w:val="28"/>
          <w:szCs w:val="28"/>
          <w:lang w:val="kk-KZ"/>
        </w:rPr>
        <w:t xml:space="preserve">облыстық әкімдіктер мен Шымкент, Алматы </w:t>
      </w:r>
      <w:r w:rsidR="00025F34">
        <w:rPr>
          <w:rFonts w:ascii="Times New Roman" w:hAnsi="Times New Roman" w:cs="Times New Roman"/>
          <w:sz w:val="28"/>
          <w:szCs w:val="28"/>
          <w:lang w:val="kk-KZ"/>
        </w:rPr>
        <w:t>және Нұр-С</w:t>
      </w:r>
      <w:r w:rsidR="007D6922" w:rsidRPr="00E37808">
        <w:rPr>
          <w:rFonts w:ascii="Times New Roman" w:hAnsi="Times New Roman" w:cs="Times New Roman"/>
          <w:sz w:val="28"/>
          <w:szCs w:val="28"/>
          <w:lang w:val="kk-KZ"/>
        </w:rPr>
        <w:t xml:space="preserve">ұлтан </w:t>
      </w:r>
      <w:r w:rsidRPr="00E37808">
        <w:rPr>
          <w:rFonts w:ascii="Times New Roman" w:hAnsi="Times New Roman" w:cs="Times New Roman"/>
          <w:sz w:val="28"/>
          <w:szCs w:val="28"/>
          <w:lang w:val="kk-KZ"/>
        </w:rPr>
        <w:t>қалаларының әкімдіктерінде (келісім бойынша).</w:t>
      </w:r>
    </w:p>
    <w:p w:rsidR="002A3757" w:rsidRPr="00E37808" w:rsidRDefault="002A3757" w:rsidP="0028718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37808">
        <w:rPr>
          <w:rFonts w:ascii="Times New Roman" w:hAnsi="Times New Roman" w:cs="Times New Roman"/>
          <w:sz w:val="28"/>
          <w:szCs w:val="28"/>
          <w:lang w:val="kk-KZ"/>
        </w:rPr>
        <w:t xml:space="preserve">2. Қатысушыларды іріктеу (Атқарушы комитет) – </w:t>
      </w:r>
      <w:r w:rsidR="00E83C1D">
        <w:rPr>
          <w:rFonts w:ascii="Times New Roman" w:hAnsi="Times New Roman" w:cs="Times New Roman"/>
          <w:sz w:val="28"/>
          <w:szCs w:val="28"/>
          <w:lang w:val="kk-KZ"/>
        </w:rPr>
        <w:t>Нұрсұлтан Назарбаев Қ</w:t>
      </w:r>
      <w:r w:rsidR="007D6922" w:rsidRPr="00E37808">
        <w:rPr>
          <w:rFonts w:ascii="Times New Roman" w:hAnsi="Times New Roman" w:cs="Times New Roman"/>
          <w:sz w:val="28"/>
          <w:szCs w:val="28"/>
          <w:lang w:val="kk-KZ"/>
        </w:rPr>
        <w:t xml:space="preserve">орында, </w:t>
      </w:r>
      <w:r w:rsidRPr="00E37808">
        <w:rPr>
          <w:rFonts w:ascii="Times New Roman" w:hAnsi="Times New Roman" w:cs="Times New Roman"/>
          <w:sz w:val="28"/>
          <w:szCs w:val="28"/>
          <w:lang w:val="kk-KZ"/>
        </w:rPr>
        <w:t>Нұр-</w:t>
      </w:r>
      <w:r w:rsidR="00366264">
        <w:rPr>
          <w:rFonts w:ascii="Times New Roman" w:hAnsi="Times New Roman" w:cs="Times New Roman"/>
          <w:sz w:val="28"/>
          <w:szCs w:val="28"/>
          <w:lang w:val="kk-KZ"/>
        </w:rPr>
        <w:t>С</w:t>
      </w:r>
      <w:r w:rsidRPr="00E37808">
        <w:rPr>
          <w:rFonts w:ascii="Times New Roman" w:hAnsi="Times New Roman" w:cs="Times New Roman"/>
          <w:sz w:val="28"/>
          <w:szCs w:val="28"/>
          <w:lang w:val="kk-KZ"/>
        </w:rPr>
        <w:t>ұлтан</w:t>
      </w:r>
      <w:r w:rsidR="007D6922">
        <w:rPr>
          <w:rFonts w:ascii="Times New Roman" w:hAnsi="Times New Roman" w:cs="Times New Roman"/>
          <w:sz w:val="28"/>
          <w:szCs w:val="28"/>
          <w:lang w:val="kk-KZ"/>
        </w:rPr>
        <w:t xml:space="preserve"> қаласы</w:t>
      </w:r>
      <w:r w:rsidRPr="00E37808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2A3757" w:rsidRPr="002A3757" w:rsidRDefault="002A3757" w:rsidP="0028718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A3757">
        <w:rPr>
          <w:rFonts w:ascii="Times New Roman" w:hAnsi="Times New Roman" w:cs="Times New Roman"/>
          <w:sz w:val="28"/>
          <w:szCs w:val="28"/>
        </w:rPr>
        <w:t xml:space="preserve">3. Комиссия </w:t>
      </w:r>
      <w:proofErr w:type="spellStart"/>
      <w:r w:rsidRPr="002A3757">
        <w:rPr>
          <w:rFonts w:ascii="Times New Roman" w:hAnsi="Times New Roman" w:cs="Times New Roman"/>
          <w:sz w:val="28"/>
          <w:szCs w:val="28"/>
        </w:rPr>
        <w:t>отырысы</w:t>
      </w:r>
      <w:proofErr w:type="spellEnd"/>
      <w:r w:rsidRPr="002A3757">
        <w:rPr>
          <w:rFonts w:ascii="Times New Roman" w:hAnsi="Times New Roman" w:cs="Times New Roman"/>
          <w:sz w:val="28"/>
          <w:szCs w:val="28"/>
        </w:rPr>
        <w:t xml:space="preserve"> – </w:t>
      </w:r>
      <w:r w:rsidR="00025F34">
        <w:rPr>
          <w:rFonts w:ascii="Times New Roman" w:hAnsi="Times New Roman" w:cs="Times New Roman"/>
          <w:sz w:val="28"/>
          <w:szCs w:val="28"/>
          <w:lang w:val="kk-KZ"/>
        </w:rPr>
        <w:t>Нұрсұлтан Назарбаев Қ</w:t>
      </w:r>
      <w:proofErr w:type="spellStart"/>
      <w:r w:rsidR="007D6922">
        <w:rPr>
          <w:rFonts w:ascii="Times New Roman" w:hAnsi="Times New Roman" w:cs="Times New Roman"/>
          <w:sz w:val="28"/>
          <w:szCs w:val="28"/>
        </w:rPr>
        <w:t>орында</w:t>
      </w:r>
      <w:proofErr w:type="spellEnd"/>
      <w:r w:rsidR="007D692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A3757">
        <w:rPr>
          <w:rFonts w:ascii="Times New Roman" w:hAnsi="Times New Roman" w:cs="Times New Roman"/>
          <w:sz w:val="28"/>
          <w:szCs w:val="28"/>
        </w:rPr>
        <w:t>Нұр</w:t>
      </w:r>
      <w:proofErr w:type="spellEnd"/>
      <w:r w:rsidRPr="002A3757">
        <w:rPr>
          <w:rFonts w:ascii="Times New Roman" w:hAnsi="Times New Roman" w:cs="Times New Roman"/>
          <w:sz w:val="28"/>
          <w:szCs w:val="28"/>
        </w:rPr>
        <w:t>-</w:t>
      </w:r>
      <w:r w:rsidR="00366264">
        <w:rPr>
          <w:rFonts w:ascii="Times New Roman" w:hAnsi="Times New Roman" w:cs="Times New Roman"/>
          <w:sz w:val="28"/>
          <w:szCs w:val="28"/>
          <w:lang w:val="kk-KZ"/>
        </w:rPr>
        <w:t>С</w:t>
      </w:r>
      <w:proofErr w:type="spellStart"/>
      <w:r w:rsidRPr="002A3757">
        <w:rPr>
          <w:rFonts w:ascii="Times New Roman" w:hAnsi="Times New Roman" w:cs="Times New Roman"/>
          <w:sz w:val="28"/>
          <w:szCs w:val="28"/>
        </w:rPr>
        <w:t>ұлтан</w:t>
      </w:r>
      <w:proofErr w:type="spellEnd"/>
      <w:r w:rsidR="007D6922">
        <w:rPr>
          <w:rFonts w:ascii="Times New Roman" w:hAnsi="Times New Roman" w:cs="Times New Roman"/>
          <w:sz w:val="28"/>
          <w:szCs w:val="28"/>
          <w:lang w:val="kk-KZ"/>
        </w:rPr>
        <w:t xml:space="preserve"> қаласы</w:t>
      </w:r>
      <w:r w:rsidRPr="002A3757">
        <w:rPr>
          <w:rFonts w:ascii="Times New Roman" w:hAnsi="Times New Roman" w:cs="Times New Roman"/>
          <w:sz w:val="28"/>
          <w:szCs w:val="28"/>
        </w:rPr>
        <w:t>.</w:t>
      </w:r>
    </w:p>
    <w:p w:rsidR="00BF524F" w:rsidRDefault="002A3757" w:rsidP="0028718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A3757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2A3757">
        <w:rPr>
          <w:rFonts w:ascii="Times New Roman" w:hAnsi="Times New Roman" w:cs="Times New Roman"/>
          <w:sz w:val="28"/>
          <w:szCs w:val="28"/>
        </w:rPr>
        <w:t>Лауреаттарды</w:t>
      </w:r>
      <w:proofErr w:type="spellEnd"/>
      <w:r w:rsidRPr="002A37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3757">
        <w:rPr>
          <w:rFonts w:ascii="Times New Roman" w:hAnsi="Times New Roman" w:cs="Times New Roman"/>
          <w:sz w:val="28"/>
          <w:szCs w:val="28"/>
        </w:rPr>
        <w:t>салтанатты</w:t>
      </w:r>
      <w:proofErr w:type="spellEnd"/>
      <w:r w:rsidRPr="002A37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3757">
        <w:rPr>
          <w:rFonts w:ascii="Times New Roman" w:hAnsi="Times New Roman" w:cs="Times New Roman"/>
          <w:sz w:val="28"/>
          <w:szCs w:val="28"/>
        </w:rPr>
        <w:t>марапаттау</w:t>
      </w:r>
      <w:proofErr w:type="spellEnd"/>
      <w:r w:rsidRPr="002A37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2A3757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2A3757">
        <w:rPr>
          <w:rFonts w:ascii="Times New Roman" w:hAnsi="Times New Roman" w:cs="Times New Roman"/>
          <w:sz w:val="28"/>
          <w:szCs w:val="28"/>
        </w:rPr>
        <w:t>әсімі</w:t>
      </w:r>
      <w:proofErr w:type="spellEnd"/>
      <w:r w:rsidR="007D692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F47F4" w:rsidRPr="00E37808">
        <w:rPr>
          <w:rFonts w:ascii="Times New Roman" w:hAnsi="Times New Roman" w:cs="Times New Roman"/>
          <w:sz w:val="28"/>
          <w:szCs w:val="28"/>
          <w:lang w:val="kk-KZ"/>
        </w:rPr>
        <w:t>–</w:t>
      </w:r>
      <w:r w:rsidR="007D692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51D79">
        <w:rPr>
          <w:rFonts w:ascii="Times New Roman" w:hAnsi="Times New Roman" w:cs="Times New Roman"/>
          <w:sz w:val="28"/>
          <w:szCs w:val="28"/>
          <w:lang w:val="kk-KZ"/>
        </w:rPr>
        <w:t>Алматы</w:t>
      </w:r>
      <w:r w:rsidR="007D6922">
        <w:rPr>
          <w:rFonts w:ascii="Times New Roman" w:hAnsi="Times New Roman" w:cs="Times New Roman"/>
          <w:sz w:val="28"/>
          <w:szCs w:val="28"/>
          <w:lang w:val="kk-KZ"/>
        </w:rPr>
        <w:t xml:space="preserve"> қаласы</w:t>
      </w:r>
      <w:r w:rsidRPr="002A3757">
        <w:rPr>
          <w:rFonts w:ascii="Times New Roman" w:hAnsi="Times New Roman" w:cs="Times New Roman"/>
          <w:sz w:val="28"/>
          <w:szCs w:val="28"/>
        </w:rPr>
        <w:t>.</w:t>
      </w:r>
    </w:p>
    <w:p w:rsidR="007D6922" w:rsidRDefault="007D6922" w:rsidP="0028718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25F34" w:rsidRDefault="00025F34" w:rsidP="007D6922">
      <w:pPr>
        <w:ind w:firstLine="720"/>
        <w:jc w:val="right"/>
        <w:rPr>
          <w:rFonts w:ascii="Times New Roman" w:hAnsi="Times New Roman"/>
          <w:i/>
          <w:szCs w:val="28"/>
          <w:lang w:val="kk-KZ"/>
        </w:rPr>
      </w:pPr>
    </w:p>
    <w:p w:rsidR="00025F34" w:rsidRDefault="00025F34" w:rsidP="007D6922">
      <w:pPr>
        <w:ind w:firstLine="720"/>
        <w:jc w:val="right"/>
        <w:rPr>
          <w:rFonts w:ascii="Times New Roman" w:hAnsi="Times New Roman"/>
          <w:i/>
          <w:szCs w:val="28"/>
          <w:lang w:val="kk-KZ"/>
        </w:rPr>
      </w:pPr>
    </w:p>
    <w:p w:rsidR="00025F34" w:rsidRDefault="00025F34" w:rsidP="007D6922">
      <w:pPr>
        <w:ind w:firstLine="720"/>
        <w:jc w:val="right"/>
        <w:rPr>
          <w:rFonts w:ascii="Times New Roman" w:hAnsi="Times New Roman"/>
          <w:i/>
          <w:szCs w:val="28"/>
          <w:lang w:val="kk-KZ"/>
        </w:rPr>
      </w:pPr>
    </w:p>
    <w:p w:rsidR="00025F34" w:rsidRDefault="00025F34" w:rsidP="007D6922">
      <w:pPr>
        <w:ind w:firstLine="720"/>
        <w:jc w:val="right"/>
        <w:rPr>
          <w:rFonts w:ascii="Times New Roman" w:hAnsi="Times New Roman"/>
          <w:i/>
          <w:szCs w:val="28"/>
          <w:lang w:val="kk-KZ"/>
        </w:rPr>
      </w:pPr>
    </w:p>
    <w:p w:rsidR="00025F34" w:rsidRDefault="00025F34" w:rsidP="007D6922">
      <w:pPr>
        <w:ind w:firstLine="720"/>
        <w:jc w:val="right"/>
        <w:rPr>
          <w:rFonts w:ascii="Times New Roman" w:hAnsi="Times New Roman"/>
          <w:i/>
          <w:szCs w:val="28"/>
          <w:lang w:val="kk-KZ"/>
        </w:rPr>
      </w:pPr>
    </w:p>
    <w:p w:rsidR="00025F34" w:rsidRDefault="00025F34" w:rsidP="007D6922">
      <w:pPr>
        <w:ind w:firstLine="720"/>
        <w:jc w:val="right"/>
        <w:rPr>
          <w:rFonts w:ascii="Times New Roman" w:hAnsi="Times New Roman"/>
          <w:i/>
          <w:szCs w:val="28"/>
          <w:lang w:val="kk-KZ"/>
        </w:rPr>
      </w:pPr>
    </w:p>
    <w:p w:rsidR="00025F34" w:rsidRDefault="00025F34" w:rsidP="007D6922">
      <w:pPr>
        <w:ind w:firstLine="720"/>
        <w:jc w:val="right"/>
        <w:rPr>
          <w:rFonts w:ascii="Times New Roman" w:hAnsi="Times New Roman"/>
          <w:i/>
          <w:szCs w:val="28"/>
          <w:lang w:val="kk-KZ"/>
        </w:rPr>
      </w:pPr>
    </w:p>
    <w:p w:rsidR="00025F34" w:rsidRDefault="00025F34" w:rsidP="007D6922">
      <w:pPr>
        <w:ind w:firstLine="720"/>
        <w:jc w:val="right"/>
        <w:rPr>
          <w:rFonts w:ascii="Times New Roman" w:hAnsi="Times New Roman"/>
          <w:i/>
          <w:szCs w:val="28"/>
          <w:lang w:val="kk-KZ"/>
        </w:rPr>
      </w:pPr>
    </w:p>
    <w:p w:rsidR="00025F34" w:rsidRDefault="00025F34" w:rsidP="007D6922">
      <w:pPr>
        <w:ind w:firstLine="720"/>
        <w:jc w:val="right"/>
        <w:rPr>
          <w:rFonts w:ascii="Times New Roman" w:hAnsi="Times New Roman"/>
          <w:i/>
          <w:szCs w:val="28"/>
          <w:lang w:val="kk-KZ"/>
        </w:rPr>
      </w:pPr>
    </w:p>
    <w:p w:rsidR="000F13B0" w:rsidRDefault="000F13B0" w:rsidP="007D6922">
      <w:pPr>
        <w:ind w:firstLine="720"/>
        <w:jc w:val="right"/>
        <w:rPr>
          <w:rFonts w:ascii="Times New Roman" w:hAnsi="Times New Roman"/>
          <w:i/>
          <w:szCs w:val="28"/>
          <w:lang w:val="kk-KZ"/>
        </w:rPr>
      </w:pPr>
    </w:p>
    <w:p w:rsidR="004F47F4" w:rsidRDefault="004F47F4" w:rsidP="007D6922">
      <w:pPr>
        <w:ind w:firstLine="720"/>
        <w:jc w:val="right"/>
        <w:rPr>
          <w:rFonts w:ascii="Times New Roman" w:hAnsi="Times New Roman"/>
          <w:i/>
          <w:szCs w:val="28"/>
          <w:lang w:val="kk-KZ"/>
        </w:rPr>
      </w:pPr>
    </w:p>
    <w:p w:rsidR="007D6922" w:rsidRDefault="007D6922" w:rsidP="007D6922">
      <w:pPr>
        <w:ind w:firstLine="720"/>
        <w:jc w:val="right"/>
        <w:rPr>
          <w:rFonts w:ascii="Times New Roman" w:hAnsi="Times New Roman"/>
          <w:i/>
          <w:szCs w:val="28"/>
          <w:lang w:val="kk-KZ"/>
        </w:rPr>
      </w:pPr>
      <w:r>
        <w:rPr>
          <w:rFonts w:ascii="Times New Roman" w:hAnsi="Times New Roman"/>
          <w:i/>
          <w:szCs w:val="28"/>
          <w:lang w:val="kk-KZ"/>
        </w:rPr>
        <w:lastRenderedPageBreak/>
        <w:t xml:space="preserve">«Қайырымдылық керуені» </w:t>
      </w:r>
    </w:p>
    <w:p w:rsidR="007D6922" w:rsidRDefault="007D6922" w:rsidP="007D6922">
      <w:pPr>
        <w:ind w:firstLine="720"/>
        <w:jc w:val="right"/>
        <w:rPr>
          <w:rFonts w:ascii="Times New Roman" w:hAnsi="Times New Roman"/>
          <w:i/>
          <w:szCs w:val="28"/>
          <w:lang w:val="kk-KZ"/>
        </w:rPr>
      </w:pPr>
      <w:r>
        <w:rPr>
          <w:rFonts w:ascii="Times New Roman" w:hAnsi="Times New Roman"/>
          <w:i/>
          <w:szCs w:val="28"/>
          <w:lang w:val="kk-KZ"/>
        </w:rPr>
        <w:t xml:space="preserve">Республикалық конкурсының </w:t>
      </w:r>
    </w:p>
    <w:p w:rsidR="007D6922" w:rsidRPr="00635FF5" w:rsidRDefault="007D6922" w:rsidP="007D6922">
      <w:pPr>
        <w:ind w:firstLine="720"/>
        <w:jc w:val="right"/>
        <w:rPr>
          <w:rFonts w:ascii="Times New Roman" w:hAnsi="Times New Roman"/>
          <w:i/>
          <w:szCs w:val="28"/>
          <w:lang w:val="kk-KZ"/>
        </w:rPr>
      </w:pPr>
      <w:r>
        <w:rPr>
          <w:rFonts w:ascii="Times New Roman" w:hAnsi="Times New Roman"/>
          <w:i/>
          <w:szCs w:val="28"/>
          <w:lang w:val="kk-KZ"/>
        </w:rPr>
        <w:t>Ережелеріне Қосымша 1</w:t>
      </w:r>
    </w:p>
    <w:p w:rsidR="007D6922" w:rsidRPr="007D6922" w:rsidRDefault="007D6922" w:rsidP="007D6922">
      <w:pPr>
        <w:rPr>
          <w:rFonts w:ascii="Times New Roman" w:hAnsi="Times New Roman"/>
          <w:sz w:val="28"/>
          <w:szCs w:val="28"/>
          <w:lang w:val="kk-KZ"/>
        </w:rPr>
      </w:pPr>
    </w:p>
    <w:p w:rsidR="007D6922" w:rsidRPr="007D6922" w:rsidRDefault="007D6922" w:rsidP="007D6922">
      <w:pPr>
        <w:rPr>
          <w:rFonts w:ascii="Times New Roman" w:hAnsi="Times New Roman"/>
          <w:sz w:val="28"/>
          <w:szCs w:val="28"/>
          <w:lang w:val="kk-KZ"/>
        </w:rPr>
      </w:pPr>
    </w:p>
    <w:p w:rsidR="007D6922" w:rsidRPr="00687B11" w:rsidRDefault="007D6922" w:rsidP="007D6922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Қатысушы туралы ұсыныс-хат</w:t>
      </w:r>
      <w:r w:rsidRPr="00687B11">
        <w:rPr>
          <w:rFonts w:ascii="Times New Roman" w:hAnsi="Times New Roman"/>
          <w:b/>
          <w:sz w:val="28"/>
          <w:szCs w:val="28"/>
          <w:lang w:val="kk-KZ"/>
        </w:rPr>
        <w:t xml:space="preserve">                                              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             </w:t>
      </w:r>
      <w:r w:rsidRPr="00687B11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</w:p>
    <w:p w:rsidR="007D6922" w:rsidRPr="007D6922" w:rsidRDefault="007D6922" w:rsidP="007D6922">
      <w:pPr>
        <w:rPr>
          <w:rFonts w:ascii="Times New Roman" w:hAnsi="Times New Roman"/>
          <w:sz w:val="28"/>
          <w:szCs w:val="28"/>
          <w:lang w:val="kk-KZ"/>
        </w:rPr>
      </w:pPr>
      <w:r w:rsidRPr="007D6922">
        <w:rPr>
          <w:rFonts w:ascii="Times New Roman" w:hAnsi="Times New Roman"/>
          <w:sz w:val="28"/>
          <w:szCs w:val="28"/>
          <w:lang w:val="kk-KZ"/>
        </w:rPr>
        <w:t xml:space="preserve">   </w:t>
      </w:r>
    </w:p>
    <w:p w:rsidR="007D6922" w:rsidRPr="00687B11" w:rsidRDefault="007D6922" w:rsidP="007D6922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Қатысушының аты-жөні</w:t>
      </w:r>
      <w:r w:rsidRPr="00687B11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7D6922">
        <w:rPr>
          <w:rFonts w:ascii="Times New Roman" w:hAnsi="Times New Roman"/>
          <w:sz w:val="28"/>
          <w:szCs w:val="28"/>
          <w:lang w:val="kk-KZ"/>
        </w:rPr>
        <w:t>_____________________________________________</w:t>
      </w:r>
    </w:p>
    <w:p w:rsidR="007D6922" w:rsidRPr="00635FF5" w:rsidRDefault="007D6922" w:rsidP="007D6922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Номинация атауы (1-ден артық емес)</w:t>
      </w:r>
      <w:r w:rsidRPr="00687B11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687B11">
        <w:rPr>
          <w:rFonts w:ascii="Times New Roman" w:hAnsi="Times New Roman"/>
          <w:sz w:val="28"/>
          <w:szCs w:val="28"/>
        </w:rPr>
        <w:t>____________________________</w:t>
      </w:r>
      <w:r>
        <w:rPr>
          <w:rFonts w:ascii="Times New Roman" w:hAnsi="Times New Roman"/>
          <w:sz w:val="28"/>
          <w:szCs w:val="28"/>
        </w:rPr>
        <w:t>______</w:t>
      </w:r>
    </w:p>
    <w:p w:rsidR="007D6922" w:rsidRPr="00635FF5" w:rsidRDefault="007D6922" w:rsidP="007D6922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Жеке тұлғаның туылған күні</w:t>
      </w:r>
      <w:r w:rsidRPr="00635FF5">
        <w:rPr>
          <w:rFonts w:ascii="Times New Roman" w:hAnsi="Times New Roman"/>
          <w:sz w:val="28"/>
          <w:szCs w:val="28"/>
          <w:lang w:val="kk-KZ"/>
        </w:rPr>
        <w:t xml:space="preserve">/Заңды </w:t>
      </w:r>
      <w:r>
        <w:rPr>
          <w:rFonts w:ascii="Times New Roman" w:hAnsi="Times New Roman"/>
          <w:sz w:val="28"/>
          <w:szCs w:val="28"/>
          <w:lang w:val="kk-KZ"/>
        </w:rPr>
        <w:t>тұлғаның құрылған күні______________</w:t>
      </w:r>
    </w:p>
    <w:p w:rsidR="007D6922" w:rsidRPr="00635FF5" w:rsidRDefault="007D6922" w:rsidP="007D6922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Жеке тұлғаның туылған жері/ </w:t>
      </w:r>
      <w:r w:rsidRPr="00635FF5">
        <w:rPr>
          <w:rFonts w:ascii="Times New Roman" w:hAnsi="Times New Roman"/>
          <w:sz w:val="28"/>
          <w:szCs w:val="28"/>
          <w:lang w:val="kk-KZ"/>
        </w:rPr>
        <w:t xml:space="preserve">Заңды </w:t>
      </w:r>
      <w:r>
        <w:rPr>
          <w:rFonts w:ascii="Times New Roman" w:hAnsi="Times New Roman"/>
          <w:sz w:val="28"/>
          <w:szCs w:val="28"/>
          <w:lang w:val="kk-KZ"/>
        </w:rPr>
        <w:t xml:space="preserve">тұлғаның орналасқан жері </w:t>
      </w:r>
      <w:r w:rsidRPr="00635FF5">
        <w:rPr>
          <w:rFonts w:ascii="Times New Roman" w:hAnsi="Times New Roman"/>
          <w:sz w:val="28"/>
          <w:szCs w:val="28"/>
          <w:lang w:val="kk-KZ"/>
        </w:rPr>
        <w:t xml:space="preserve"> __________________________________________________________________</w:t>
      </w:r>
    </w:p>
    <w:p w:rsidR="007D6922" w:rsidRPr="00635FF5" w:rsidRDefault="007D6922" w:rsidP="007D6922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Оқу/жұмыс орны (жеке тұлға үшін) </w:t>
      </w:r>
      <w:r w:rsidRPr="00635FF5">
        <w:rPr>
          <w:rFonts w:ascii="Times New Roman" w:hAnsi="Times New Roman"/>
          <w:sz w:val="28"/>
          <w:szCs w:val="28"/>
          <w:lang w:val="kk-KZ"/>
        </w:rPr>
        <w:t>_____________________________________________________________</w:t>
      </w:r>
      <w:r>
        <w:rPr>
          <w:rFonts w:ascii="Times New Roman" w:hAnsi="Times New Roman"/>
          <w:sz w:val="28"/>
          <w:szCs w:val="28"/>
          <w:lang w:val="kk-KZ"/>
        </w:rPr>
        <w:t>_____</w:t>
      </w:r>
    </w:p>
    <w:p w:rsidR="007D6922" w:rsidRPr="00635FF5" w:rsidRDefault="007D6922" w:rsidP="007D6922">
      <w:pPr>
        <w:rPr>
          <w:rFonts w:ascii="Times New Roman" w:hAnsi="Times New Roman"/>
          <w:sz w:val="28"/>
          <w:szCs w:val="28"/>
          <w:lang w:val="kk-KZ"/>
        </w:rPr>
      </w:pPr>
      <w:r w:rsidRPr="00635FF5">
        <w:rPr>
          <w:rFonts w:ascii="Times New Roman" w:hAnsi="Times New Roman"/>
          <w:sz w:val="28"/>
          <w:szCs w:val="28"/>
          <w:lang w:val="kk-KZ"/>
        </w:rPr>
        <w:t>Пошталық мекен-жайы (облыс, қала, көше, үй, пәтер) ____________________________________________________________</w:t>
      </w:r>
      <w:r>
        <w:rPr>
          <w:rFonts w:ascii="Times New Roman" w:hAnsi="Times New Roman"/>
          <w:sz w:val="28"/>
          <w:szCs w:val="28"/>
          <w:lang w:val="kk-KZ"/>
        </w:rPr>
        <w:t>______</w:t>
      </w:r>
    </w:p>
    <w:p w:rsidR="007D6922" w:rsidRPr="007D6922" w:rsidRDefault="007D6922" w:rsidP="007D6922">
      <w:pPr>
        <w:rPr>
          <w:rFonts w:ascii="Times New Roman" w:hAnsi="Times New Roman"/>
          <w:sz w:val="28"/>
          <w:szCs w:val="28"/>
          <w:lang w:val="kk-KZ"/>
        </w:rPr>
      </w:pPr>
      <w:r w:rsidRPr="00635FF5">
        <w:rPr>
          <w:rFonts w:ascii="Times New Roman" w:hAnsi="Times New Roman"/>
          <w:sz w:val="28"/>
          <w:szCs w:val="28"/>
          <w:lang w:val="kk-KZ"/>
        </w:rPr>
        <w:t xml:space="preserve">Байланысатын тұлға </w:t>
      </w:r>
      <w:r w:rsidRPr="007D6922">
        <w:rPr>
          <w:rFonts w:ascii="Times New Roman" w:hAnsi="Times New Roman"/>
          <w:sz w:val="28"/>
          <w:szCs w:val="28"/>
          <w:lang w:val="kk-KZ"/>
        </w:rPr>
        <w:t>________________________________________________</w:t>
      </w:r>
    </w:p>
    <w:p w:rsidR="007D6922" w:rsidRPr="007D6922" w:rsidRDefault="007D6922" w:rsidP="007D6922">
      <w:pPr>
        <w:rPr>
          <w:rFonts w:ascii="Times New Roman" w:hAnsi="Times New Roman"/>
          <w:sz w:val="28"/>
          <w:szCs w:val="28"/>
          <w:lang w:val="kk-KZ"/>
        </w:rPr>
      </w:pPr>
      <w:r w:rsidRPr="007D6922">
        <w:rPr>
          <w:rFonts w:ascii="Times New Roman" w:hAnsi="Times New Roman"/>
          <w:sz w:val="28"/>
          <w:szCs w:val="28"/>
          <w:lang w:val="kk-KZ"/>
        </w:rPr>
        <w:t xml:space="preserve"> Ұялы телефон нөмірі________________________________________________</w:t>
      </w:r>
    </w:p>
    <w:p w:rsidR="007D6922" w:rsidRPr="00F728EE" w:rsidRDefault="007D6922" w:rsidP="007D6922">
      <w:pPr>
        <w:rPr>
          <w:rFonts w:ascii="Times New Roman" w:hAnsi="Times New Roman"/>
          <w:sz w:val="28"/>
          <w:szCs w:val="28"/>
          <w:lang w:val="kk-KZ"/>
        </w:rPr>
      </w:pPr>
      <w:r w:rsidRPr="00F728EE">
        <w:rPr>
          <w:rFonts w:ascii="Times New Roman" w:hAnsi="Times New Roman"/>
          <w:sz w:val="28"/>
          <w:szCs w:val="28"/>
          <w:lang w:val="kk-KZ"/>
        </w:rPr>
        <w:t>Электронды пошта (e-mail) ___________________________________________</w:t>
      </w:r>
    </w:p>
    <w:p w:rsidR="007D6922" w:rsidRPr="00687B11" w:rsidRDefault="007D6922" w:rsidP="007D6922">
      <w:pPr>
        <w:rPr>
          <w:rFonts w:ascii="Times New Roman" w:hAnsi="Times New Roman"/>
          <w:sz w:val="28"/>
          <w:szCs w:val="28"/>
          <w:lang w:val="kk-KZ"/>
        </w:rPr>
      </w:pPr>
    </w:p>
    <w:p w:rsidR="007D6922" w:rsidRPr="00687B11" w:rsidRDefault="007D6922" w:rsidP="007D6922">
      <w:pPr>
        <w:rPr>
          <w:rFonts w:ascii="Times New Roman" w:hAnsi="Times New Roman"/>
          <w:sz w:val="28"/>
          <w:szCs w:val="28"/>
          <w:lang w:val="kk-KZ"/>
        </w:rPr>
      </w:pPr>
    </w:p>
    <w:p w:rsidR="007D6922" w:rsidRPr="00F728EE" w:rsidRDefault="007D6922" w:rsidP="007D6922">
      <w:pPr>
        <w:jc w:val="right"/>
        <w:rPr>
          <w:rFonts w:ascii="Times New Roman" w:hAnsi="Times New Roman"/>
          <w:sz w:val="28"/>
          <w:szCs w:val="28"/>
          <w:lang w:val="kk-KZ"/>
        </w:rPr>
      </w:pPr>
      <w:r w:rsidRPr="00F728EE">
        <w:rPr>
          <w:rFonts w:ascii="Times New Roman" w:hAnsi="Times New Roman"/>
          <w:sz w:val="28"/>
          <w:szCs w:val="28"/>
          <w:lang w:val="kk-KZ"/>
        </w:rPr>
        <w:t xml:space="preserve">Күні: ____________                      </w:t>
      </w:r>
    </w:p>
    <w:p w:rsidR="007D6922" w:rsidRPr="00F728EE" w:rsidRDefault="007D6922" w:rsidP="007D6922">
      <w:pPr>
        <w:jc w:val="both"/>
        <w:rPr>
          <w:rFonts w:ascii="Times New Roman" w:hAnsi="Times New Roman"/>
          <w:sz w:val="28"/>
          <w:szCs w:val="28"/>
          <w:lang w:val="kk-KZ"/>
        </w:rPr>
      </w:pPr>
      <w:r w:rsidRPr="00F728EE">
        <w:rPr>
          <w:rFonts w:ascii="Times New Roman" w:hAnsi="Times New Roman"/>
          <w:sz w:val="28"/>
          <w:szCs w:val="28"/>
          <w:lang w:val="kk-KZ"/>
        </w:rPr>
        <w:t xml:space="preserve">                                                                         </w:t>
      </w:r>
    </w:p>
    <w:p w:rsidR="007D6922" w:rsidRPr="00F728EE" w:rsidRDefault="007D6922" w:rsidP="007D6922">
      <w:pPr>
        <w:spacing w:line="240" w:lineRule="auto"/>
        <w:rPr>
          <w:rFonts w:ascii="Times New Roman" w:hAnsi="Times New Roman"/>
          <w:b/>
          <w:i/>
          <w:sz w:val="28"/>
          <w:szCs w:val="28"/>
          <w:lang w:val="kk-KZ"/>
        </w:rPr>
      </w:pPr>
    </w:p>
    <w:p w:rsidR="007D6922" w:rsidRPr="00F728EE" w:rsidRDefault="007D6922" w:rsidP="007D6922">
      <w:pPr>
        <w:rPr>
          <w:rFonts w:ascii="Times New Roman" w:hAnsi="Times New Roman"/>
          <w:sz w:val="28"/>
          <w:szCs w:val="28"/>
          <w:lang w:val="kk-KZ"/>
        </w:rPr>
      </w:pPr>
    </w:p>
    <w:p w:rsidR="007D6922" w:rsidRPr="00F728EE" w:rsidRDefault="007D6922" w:rsidP="007D6922">
      <w:pPr>
        <w:rPr>
          <w:rFonts w:ascii="Times New Roman" w:hAnsi="Times New Roman"/>
          <w:sz w:val="28"/>
          <w:szCs w:val="28"/>
          <w:lang w:val="kk-KZ"/>
        </w:rPr>
      </w:pPr>
    </w:p>
    <w:p w:rsidR="007D6922" w:rsidRDefault="007D6922" w:rsidP="007D6922">
      <w:pPr>
        <w:rPr>
          <w:rFonts w:ascii="Times New Roman" w:hAnsi="Times New Roman"/>
          <w:sz w:val="28"/>
          <w:szCs w:val="28"/>
          <w:lang w:val="kk-KZ"/>
        </w:rPr>
      </w:pPr>
    </w:p>
    <w:p w:rsidR="00F728EE" w:rsidRPr="00F728EE" w:rsidRDefault="00F728EE" w:rsidP="007D6922">
      <w:pPr>
        <w:rPr>
          <w:rFonts w:ascii="Times New Roman" w:hAnsi="Times New Roman"/>
          <w:sz w:val="28"/>
          <w:szCs w:val="28"/>
          <w:lang w:val="kk-KZ"/>
        </w:rPr>
      </w:pPr>
    </w:p>
    <w:p w:rsidR="007D6922" w:rsidRDefault="007D6922" w:rsidP="007D6922">
      <w:pPr>
        <w:ind w:firstLine="720"/>
        <w:jc w:val="right"/>
        <w:rPr>
          <w:rFonts w:ascii="Times New Roman" w:hAnsi="Times New Roman"/>
          <w:i/>
          <w:szCs w:val="28"/>
          <w:lang w:val="kk-KZ"/>
        </w:rPr>
      </w:pPr>
      <w:r>
        <w:rPr>
          <w:rFonts w:ascii="Times New Roman" w:hAnsi="Times New Roman"/>
          <w:i/>
          <w:szCs w:val="28"/>
          <w:lang w:val="kk-KZ"/>
        </w:rPr>
        <w:lastRenderedPageBreak/>
        <w:t xml:space="preserve">«Қайырымдылық керуені» </w:t>
      </w:r>
    </w:p>
    <w:p w:rsidR="007D6922" w:rsidRDefault="007D6922" w:rsidP="007D6922">
      <w:pPr>
        <w:ind w:firstLine="720"/>
        <w:jc w:val="right"/>
        <w:rPr>
          <w:rFonts w:ascii="Times New Roman" w:hAnsi="Times New Roman"/>
          <w:i/>
          <w:szCs w:val="28"/>
          <w:lang w:val="kk-KZ"/>
        </w:rPr>
      </w:pPr>
      <w:r>
        <w:rPr>
          <w:rFonts w:ascii="Times New Roman" w:hAnsi="Times New Roman"/>
          <w:i/>
          <w:szCs w:val="28"/>
          <w:lang w:val="kk-KZ"/>
        </w:rPr>
        <w:t xml:space="preserve">Республикалық конкурсының </w:t>
      </w:r>
    </w:p>
    <w:p w:rsidR="007D6922" w:rsidRDefault="007D6922" w:rsidP="007D6922">
      <w:pPr>
        <w:ind w:firstLine="720"/>
        <w:jc w:val="right"/>
        <w:rPr>
          <w:rFonts w:ascii="Times New Roman" w:hAnsi="Times New Roman"/>
          <w:i/>
          <w:szCs w:val="28"/>
          <w:lang w:val="kk-KZ"/>
        </w:rPr>
      </w:pPr>
      <w:r>
        <w:rPr>
          <w:rFonts w:ascii="Times New Roman" w:hAnsi="Times New Roman"/>
          <w:i/>
          <w:szCs w:val="28"/>
          <w:lang w:val="kk-KZ"/>
        </w:rPr>
        <w:t>Ережелеріне Қосымша 2</w:t>
      </w:r>
    </w:p>
    <w:p w:rsidR="007D6922" w:rsidRPr="00635FF5" w:rsidRDefault="007D6922" w:rsidP="007D6922">
      <w:pPr>
        <w:ind w:firstLine="720"/>
        <w:jc w:val="right"/>
        <w:rPr>
          <w:rFonts w:ascii="Times New Roman" w:hAnsi="Times New Roman"/>
          <w:i/>
          <w:szCs w:val="28"/>
          <w:lang w:val="kk-KZ"/>
        </w:rPr>
      </w:pPr>
    </w:p>
    <w:p w:rsidR="007D6922" w:rsidRDefault="007D6922" w:rsidP="007D6922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125010">
        <w:rPr>
          <w:rFonts w:ascii="Times New Roman" w:hAnsi="Times New Roman"/>
          <w:b/>
          <w:sz w:val="28"/>
          <w:szCs w:val="28"/>
          <w:lang w:val="kk-KZ"/>
        </w:rPr>
        <w:t>Қатысушының өмірбаяны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Pr="00125010">
        <w:rPr>
          <w:rFonts w:ascii="Times New Roman" w:hAnsi="Times New Roman"/>
          <w:b/>
          <w:sz w:val="28"/>
          <w:szCs w:val="28"/>
          <w:lang w:val="kk-KZ"/>
        </w:rPr>
        <w:t>/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Pr="00125010">
        <w:rPr>
          <w:rFonts w:ascii="Times New Roman" w:hAnsi="Times New Roman"/>
          <w:b/>
          <w:sz w:val="28"/>
          <w:szCs w:val="28"/>
          <w:lang w:val="kk-KZ"/>
        </w:rPr>
        <w:t>қатысушы туралы ақпарат</w:t>
      </w:r>
    </w:p>
    <w:p w:rsidR="007D6922" w:rsidRPr="00125010" w:rsidRDefault="007D6922" w:rsidP="007D6922">
      <w:pPr>
        <w:jc w:val="center"/>
        <w:rPr>
          <w:rFonts w:ascii="Times New Roman" w:hAnsi="Times New Roman"/>
          <w:sz w:val="24"/>
          <w:szCs w:val="28"/>
          <w:lang w:val="kk-KZ"/>
        </w:rPr>
      </w:pPr>
      <w:r w:rsidRPr="00125010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Pr="00125010">
        <w:rPr>
          <w:rFonts w:ascii="Times New Roman" w:hAnsi="Times New Roman"/>
          <w:sz w:val="24"/>
          <w:szCs w:val="28"/>
          <w:lang w:val="kk-KZ"/>
        </w:rPr>
        <w:t>(жеке тұлғалар үшін)</w:t>
      </w:r>
      <w:r>
        <w:rPr>
          <w:rFonts w:ascii="Times New Roman" w:hAnsi="Times New Roman"/>
          <w:sz w:val="24"/>
          <w:szCs w:val="28"/>
          <w:lang w:val="kk-KZ"/>
        </w:rPr>
        <w:t xml:space="preserve">      </w:t>
      </w:r>
      <w:r w:rsidRPr="00125010">
        <w:rPr>
          <w:rFonts w:ascii="Times New Roman" w:hAnsi="Times New Roman"/>
          <w:sz w:val="24"/>
          <w:szCs w:val="28"/>
          <w:lang w:val="kk-KZ"/>
        </w:rPr>
        <w:t xml:space="preserve"> </w:t>
      </w:r>
      <w:r>
        <w:rPr>
          <w:rFonts w:ascii="Times New Roman" w:hAnsi="Times New Roman"/>
          <w:sz w:val="24"/>
          <w:szCs w:val="28"/>
          <w:lang w:val="kk-KZ"/>
        </w:rPr>
        <w:t xml:space="preserve">             </w:t>
      </w:r>
      <w:r w:rsidRPr="00125010">
        <w:rPr>
          <w:rFonts w:ascii="Times New Roman" w:hAnsi="Times New Roman"/>
          <w:sz w:val="24"/>
          <w:szCs w:val="28"/>
          <w:lang w:val="kk-KZ"/>
        </w:rPr>
        <w:t>(заңды тұлғалар үшін)</w:t>
      </w:r>
    </w:p>
    <w:p w:rsidR="007D6922" w:rsidRPr="00125010" w:rsidRDefault="007D6922" w:rsidP="007D6922">
      <w:pPr>
        <w:jc w:val="both"/>
        <w:rPr>
          <w:rFonts w:ascii="Times New Roman" w:hAnsi="Times New Roman"/>
          <w:i/>
          <w:sz w:val="28"/>
          <w:szCs w:val="28"/>
          <w:lang w:val="kk-KZ"/>
        </w:rPr>
      </w:pPr>
      <w:r w:rsidRPr="00125010">
        <w:rPr>
          <w:rFonts w:ascii="Times New Roman" w:hAnsi="Times New Roman"/>
          <w:b/>
          <w:i/>
          <w:sz w:val="28"/>
          <w:szCs w:val="28"/>
          <w:lang w:val="kk-KZ"/>
        </w:rPr>
        <w:t>Өмірбаян/қатысушы туралы ақпарат</w:t>
      </w:r>
      <w:r w:rsidRPr="00125010">
        <w:rPr>
          <w:rFonts w:ascii="Times New Roman" w:hAnsi="Times New Roman"/>
          <w:i/>
          <w:sz w:val="28"/>
          <w:szCs w:val="28"/>
          <w:lang w:val="kk-KZ"/>
        </w:rPr>
        <w:t xml:space="preserve"> еркін нысанда, о</w:t>
      </w:r>
      <w:r>
        <w:rPr>
          <w:rFonts w:ascii="Times New Roman" w:hAnsi="Times New Roman"/>
          <w:i/>
          <w:sz w:val="28"/>
          <w:szCs w:val="28"/>
          <w:lang w:val="kk-KZ"/>
        </w:rPr>
        <w:t>ның аты-жөні/атауы, туған/құрылған күні</w:t>
      </w:r>
      <w:r w:rsidRPr="00125010">
        <w:rPr>
          <w:rFonts w:ascii="Times New Roman" w:hAnsi="Times New Roman"/>
          <w:i/>
          <w:sz w:val="28"/>
          <w:szCs w:val="28"/>
          <w:lang w:val="kk-KZ"/>
        </w:rPr>
        <w:t xml:space="preserve">, тұрғылықты жері/орны, жұмыспен қамтылуы, қатысушының наградаларының бар-жоғы және </w:t>
      </w:r>
      <w:r>
        <w:rPr>
          <w:rFonts w:ascii="Times New Roman" w:hAnsi="Times New Roman"/>
          <w:i/>
          <w:sz w:val="28"/>
          <w:szCs w:val="28"/>
          <w:lang w:val="kk-KZ"/>
        </w:rPr>
        <w:t>жетістіктері</w:t>
      </w:r>
      <w:r w:rsidRPr="00125010">
        <w:rPr>
          <w:rFonts w:ascii="Times New Roman" w:hAnsi="Times New Roman"/>
          <w:i/>
          <w:sz w:val="28"/>
          <w:szCs w:val="28"/>
          <w:lang w:val="kk-KZ"/>
        </w:rPr>
        <w:t xml:space="preserve"> туралы мәліметтерді міндетті түрде көрсете отырып толтырылады.</w:t>
      </w:r>
    </w:p>
    <w:p w:rsidR="007D6922" w:rsidRDefault="007D6922" w:rsidP="007D6922">
      <w:pPr>
        <w:jc w:val="both"/>
        <w:rPr>
          <w:rFonts w:ascii="Times New Roman" w:hAnsi="Times New Roman"/>
          <w:i/>
          <w:sz w:val="28"/>
          <w:szCs w:val="28"/>
          <w:lang w:val="kk-KZ"/>
        </w:rPr>
      </w:pPr>
      <w:r>
        <w:rPr>
          <w:rFonts w:ascii="Times New Roman" w:hAnsi="Times New Roman"/>
          <w:i/>
          <w:sz w:val="28"/>
          <w:szCs w:val="28"/>
          <w:lang w:val="kk-KZ"/>
        </w:rPr>
        <w:t>Осы арқылы қатысушылар Ұ</w:t>
      </w:r>
      <w:r w:rsidRPr="00125010">
        <w:rPr>
          <w:rFonts w:ascii="Times New Roman" w:hAnsi="Times New Roman"/>
          <w:i/>
          <w:sz w:val="28"/>
          <w:szCs w:val="28"/>
          <w:lang w:val="kk-KZ"/>
        </w:rPr>
        <w:t>йымдастырушыларға жеке деректерді және ол</w:t>
      </w:r>
      <w:r>
        <w:rPr>
          <w:rFonts w:ascii="Times New Roman" w:hAnsi="Times New Roman"/>
          <w:i/>
          <w:sz w:val="28"/>
          <w:szCs w:val="28"/>
          <w:lang w:val="kk-KZ"/>
        </w:rPr>
        <w:t>ардың қызметі туралы ақпаратты Ұ</w:t>
      </w:r>
      <w:r w:rsidRPr="00125010">
        <w:rPr>
          <w:rFonts w:ascii="Times New Roman" w:hAnsi="Times New Roman"/>
          <w:i/>
          <w:sz w:val="28"/>
          <w:szCs w:val="28"/>
          <w:lang w:val="kk-KZ"/>
        </w:rPr>
        <w:t xml:space="preserve">йымдастырушылардың </w:t>
      </w:r>
      <w:r>
        <w:rPr>
          <w:rFonts w:ascii="Times New Roman" w:hAnsi="Times New Roman"/>
          <w:i/>
          <w:sz w:val="28"/>
          <w:szCs w:val="28"/>
          <w:lang w:val="kk-KZ"/>
        </w:rPr>
        <w:t>қарастыруы</w:t>
      </w:r>
      <w:r w:rsidRPr="00125010">
        <w:rPr>
          <w:rFonts w:ascii="Times New Roman" w:hAnsi="Times New Roman"/>
          <w:i/>
          <w:sz w:val="28"/>
          <w:szCs w:val="28"/>
          <w:lang w:val="kk-KZ"/>
        </w:rPr>
        <w:t xml:space="preserve"> бойынша конкурс</w:t>
      </w:r>
      <w:r w:rsidR="00CD55B3">
        <w:rPr>
          <w:rFonts w:ascii="Times New Roman" w:hAnsi="Times New Roman"/>
          <w:i/>
          <w:sz w:val="28"/>
          <w:szCs w:val="28"/>
          <w:lang w:val="kk-KZ"/>
        </w:rPr>
        <w:t>ты</w:t>
      </w:r>
      <w:r w:rsidRPr="00125010">
        <w:rPr>
          <w:rFonts w:ascii="Times New Roman" w:hAnsi="Times New Roman"/>
          <w:i/>
          <w:sz w:val="28"/>
          <w:szCs w:val="28"/>
          <w:lang w:val="kk-KZ"/>
        </w:rPr>
        <w:t xml:space="preserve"> өткізу және жариялау шеңберінде пайдалануға келісім мен құқық береді.</w:t>
      </w:r>
    </w:p>
    <w:p w:rsidR="007D6922" w:rsidRDefault="007D6922" w:rsidP="007D6922">
      <w:pPr>
        <w:jc w:val="both"/>
        <w:rPr>
          <w:rFonts w:ascii="Times New Roman" w:hAnsi="Times New Roman"/>
          <w:i/>
          <w:sz w:val="28"/>
          <w:szCs w:val="28"/>
          <w:lang w:val="kk-KZ"/>
        </w:rPr>
      </w:pPr>
    </w:p>
    <w:p w:rsidR="007D6922" w:rsidRPr="00687B11" w:rsidRDefault="007D6922" w:rsidP="007D6922">
      <w:pPr>
        <w:jc w:val="both"/>
        <w:rPr>
          <w:rFonts w:ascii="Times New Roman" w:hAnsi="Times New Roman"/>
          <w:i/>
          <w:sz w:val="28"/>
          <w:szCs w:val="28"/>
          <w:lang w:val="kk-KZ"/>
        </w:rPr>
      </w:pPr>
    </w:p>
    <w:p w:rsidR="007D6922" w:rsidRDefault="007D6922" w:rsidP="007D6922">
      <w:pPr>
        <w:pStyle w:val="a3"/>
        <w:jc w:val="center"/>
        <w:rPr>
          <w:rFonts w:ascii="Times New Roman" w:hAnsi="Times New Roman"/>
          <w:sz w:val="28"/>
          <w:szCs w:val="28"/>
          <w:lang w:val="kk-KZ"/>
        </w:rPr>
      </w:pPr>
      <w:r w:rsidRPr="00BB5674">
        <w:rPr>
          <w:rFonts w:ascii="Times New Roman" w:hAnsi="Times New Roman"/>
          <w:b/>
          <w:sz w:val="28"/>
          <w:szCs w:val="28"/>
          <w:lang w:val="kk-KZ"/>
        </w:rPr>
        <w:t>Қайырымдылық қызмет туралы ақпараттық хабарлама</w:t>
      </w:r>
      <w:r w:rsidRPr="00BB5674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7D6922" w:rsidRPr="00BB5674" w:rsidRDefault="007D6922" w:rsidP="007D6922">
      <w:pPr>
        <w:pStyle w:val="a3"/>
        <w:jc w:val="center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(жұмыс тобымен толтырылады)</w:t>
      </w:r>
    </w:p>
    <w:p w:rsidR="007D6922" w:rsidRPr="00BB5674" w:rsidRDefault="007D6922" w:rsidP="007D6922">
      <w:pPr>
        <w:pStyle w:val="a3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7D6922" w:rsidRPr="00BB5674" w:rsidRDefault="007D6922" w:rsidP="007D6922">
      <w:pPr>
        <w:pStyle w:val="a3"/>
        <w:jc w:val="both"/>
        <w:rPr>
          <w:rFonts w:ascii="Times New Roman" w:hAnsi="Times New Roman"/>
          <w:i/>
          <w:sz w:val="28"/>
          <w:szCs w:val="28"/>
          <w:lang w:val="kk-KZ"/>
        </w:rPr>
      </w:pPr>
      <w:r w:rsidRPr="00BB5674">
        <w:rPr>
          <w:rFonts w:ascii="Times New Roman" w:hAnsi="Times New Roman"/>
          <w:i/>
          <w:sz w:val="28"/>
          <w:szCs w:val="28"/>
          <w:lang w:val="kk-KZ"/>
        </w:rPr>
        <w:t xml:space="preserve">Ақпараттық хабарламада қайырымдылық көмек туралы қысқаша анықтама жазылады (кімге, қашан және қандай жағдайда </w:t>
      </w:r>
      <w:r w:rsidR="00CD55B3">
        <w:rPr>
          <w:rFonts w:ascii="Times New Roman" w:hAnsi="Times New Roman"/>
          <w:i/>
          <w:sz w:val="28"/>
          <w:szCs w:val="28"/>
          <w:lang w:val="kk-KZ"/>
        </w:rPr>
        <w:t xml:space="preserve">көмек </w:t>
      </w:r>
      <w:r w:rsidRPr="00BB5674">
        <w:rPr>
          <w:rFonts w:ascii="Times New Roman" w:hAnsi="Times New Roman"/>
          <w:i/>
          <w:sz w:val="28"/>
          <w:szCs w:val="28"/>
          <w:lang w:val="kk-KZ"/>
        </w:rPr>
        <w:t>көрсетілді).</w:t>
      </w:r>
    </w:p>
    <w:p w:rsidR="007D6922" w:rsidRPr="00BB5674" w:rsidRDefault="007D6922" w:rsidP="007D6922">
      <w:pPr>
        <w:pStyle w:val="a3"/>
        <w:rPr>
          <w:rFonts w:ascii="Times New Roman" w:hAnsi="Times New Roman"/>
          <w:b/>
          <w:sz w:val="28"/>
          <w:szCs w:val="28"/>
          <w:lang w:val="kk-KZ"/>
        </w:rPr>
      </w:pPr>
    </w:p>
    <w:p w:rsidR="007D6922" w:rsidRDefault="007D6922" w:rsidP="007D6922">
      <w:pPr>
        <w:tabs>
          <w:tab w:val="num" w:pos="709"/>
        </w:tabs>
        <w:spacing w:after="0" w:line="240" w:lineRule="auto"/>
        <w:jc w:val="both"/>
        <w:rPr>
          <w:rFonts w:ascii="Times New Roman" w:hAnsi="Times New Roman"/>
          <w:bCs/>
          <w:i/>
          <w:sz w:val="28"/>
          <w:szCs w:val="28"/>
          <w:lang w:val="kk-KZ"/>
        </w:rPr>
      </w:pPr>
    </w:p>
    <w:p w:rsidR="007D6922" w:rsidRDefault="007D6922" w:rsidP="007D6922">
      <w:pPr>
        <w:tabs>
          <w:tab w:val="num" w:pos="709"/>
        </w:tabs>
        <w:spacing w:after="0" w:line="240" w:lineRule="auto"/>
        <w:jc w:val="both"/>
        <w:rPr>
          <w:rFonts w:ascii="Times New Roman" w:hAnsi="Times New Roman"/>
          <w:bCs/>
          <w:i/>
          <w:sz w:val="28"/>
          <w:szCs w:val="28"/>
          <w:lang w:val="kk-KZ"/>
        </w:rPr>
      </w:pPr>
    </w:p>
    <w:p w:rsidR="007D6922" w:rsidRDefault="007D6922" w:rsidP="007D6922">
      <w:pPr>
        <w:tabs>
          <w:tab w:val="num" w:pos="709"/>
        </w:tabs>
        <w:spacing w:after="0" w:line="240" w:lineRule="auto"/>
        <w:jc w:val="both"/>
        <w:rPr>
          <w:rFonts w:ascii="Times New Roman" w:hAnsi="Times New Roman"/>
          <w:bCs/>
          <w:i/>
          <w:sz w:val="28"/>
          <w:szCs w:val="28"/>
          <w:lang w:val="kk-KZ"/>
        </w:rPr>
      </w:pPr>
    </w:p>
    <w:p w:rsidR="007D6922" w:rsidRDefault="007D6922" w:rsidP="007D6922">
      <w:pPr>
        <w:tabs>
          <w:tab w:val="num" w:pos="709"/>
        </w:tabs>
        <w:spacing w:after="0" w:line="240" w:lineRule="auto"/>
        <w:jc w:val="both"/>
        <w:rPr>
          <w:rFonts w:ascii="Times New Roman" w:hAnsi="Times New Roman"/>
          <w:bCs/>
          <w:i/>
          <w:sz w:val="28"/>
          <w:szCs w:val="28"/>
          <w:lang w:val="kk-KZ"/>
        </w:rPr>
      </w:pPr>
    </w:p>
    <w:p w:rsidR="007D6922" w:rsidRDefault="007D6922" w:rsidP="007D6922">
      <w:pPr>
        <w:tabs>
          <w:tab w:val="num" w:pos="709"/>
        </w:tabs>
        <w:spacing w:after="0" w:line="240" w:lineRule="auto"/>
        <w:jc w:val="both"/>
        <w:rPr>
          <w:rFonts w:ascii="Times New Roman" w:hAnsi="Times New Roman"/>
          <w:bCs/>
          <w:i/>
          <w:sz w:val="28"/>
          <w:szCs w:val="28"/>
          <w:lang w:val="kk-KZ"/>
        </w:rPr>
      </w:pPr>
    </w:p>
    <w:p w:rsidR="007D6922" w:rsidRDefault="007D6922" w:rsidP="007D6922">
      <w:pPr>
        <w:tabs>
          <w:tab w:val="num" w:pos="709"/>
        </w:tabs>
        <w:spacing w:after="0" w:line="240" w:lineRule="auto"/>
        <w:jc w:val="both"/>
        <w:rPr>
          <w:rFonts w:ascii="Times New Roman" w:hAnsi="Times New Roman"/>
          <w:bCs/>
          <w:i/>
          <w:sz w:val="28"/>
          <w:szCs w:val="28"/>
          <w:lang w:val="kk-KZ"/>
        </w:rPr>
      </w:pPr>
    </w:p>
    <w:p w:rsidR="007D6922" w:rsidRDefault="007D6922" w:rsidP="007D6922">
      <w:pPr>
        <w:tabs>
          <w:tab w:val="num" w:pos="709"/>
        </w:tabs>
        <w:spacing w:after="0" w:line="240" w:lineRule="auto"/>
        <w:jc w:val="both"/>
        <w:rPr>
          <w:rFonts w:ascii="Times New Roman" w:hAnsi="Times New Roman"/>
          <w:bCs/>
          <w:i/>
          <w:sz w:val="28"/>
          <w:szCs w:val="28"/>
          <w:lang w:val="kk-KZ"/>
        </w:rPr>
      </w:pPr>
    </w:p>
    <w:p w:rsidR="007D6922" w:rsidRDefault="007D6922" w:rsidP="007D6922">
      <w:pPr>
        <w:tabs>
          <w:tab w:val="num" w:pos="709"/>
        </w:tabs>
        <w:spacing w:after="0" w:line="240" w:lineRule="auto"/>
        <w:jc w:val="both"/>
        <w:rPr>
          <w:rFonts w:ascii="Times New Roman" w:hAnsi="Times New Roman"/>
          <w:bCs/>
          <w:i/>
          <w:sz w:val="28"/>
          <w:szCs w:val="28"/>
          <w:lang w:val="kk-KZ"/>
        </w:rPr>
      </w:pPr>
    </w:p>
    <w:p w:rsidR="007D6922" w:rsidRDefault="007D6922" w:rsidP="007D6922">
      <w:pPr>
        <w:tabs>
          <w:tab w:val="num" w:pos="709"/>
        </w:tabs>
        <w:spacing w:after="0" w:line="240" w:lineRule="auto"/>
        <w:jc w:val="both"/>
        <w:rPr>
          <w:rFonts w:ascii="Times New Roman" w:hAnsi="Times New Roman"/>
          <w:bCs/>
          <w:i/>
          <w:sz w:val="28"/>
          <w:szCs w:val="28"/>
          <w:lang w:val="kk-KZ"/>
        </w:rPr>
      </w:pPr>
    </w:p>
    <w:p w:rsidR="007D6922" w:rsidRDefault="007D6922" w:rsidP="007D6922">
      <w:pPr>
        <w:tabs>
          <w:tab w:val="num" w:pos="709"/>
        </w:tabs>
        <w:spacing w:after="0" w:line="240" w:lineRule="auto"/>
        <w:jc w:val="both"/>
        <w:rPr>
          <w:rFonts w:ascii="Times New Roman" w:hAnsi="Times New Roman"/>
          <w:bCs/>
          <w:i/>
          <w:sz w:val="28"/>
          <w:szCs w:val="28"/>
          <w:lang w:val="kk-KZ"/>
        </w:rPr>
      </w:pPr>
    </w:p>
    <w:p w:rsidR="007D6922" w:rsidRDefault="007D6922" w:rsidP="007D6922">
      <w:pPr>
        <w:tabs>
          <w:tab w:val="num" w:pos="709"/>
        </w:tabs>
        <w:spacing w:after="0" w:line="240" w:lineRule="auto"/>
        <w:jc w:val="both"/>
        <w:rPr>
          <w:rFonts w:ascii="Times New Roman" w:hAnsi="Times New Roman"/>
          <w:bCs/>
          <w:i/>
          <w:sz w:val="28"/>
          <w:szCs w:val="28"/>
          <w:lang w:val="kk-KZ"/>
        </w:rPr>
      </w:pPr>
    </w:p>
    <w:p w:rsidR="007D6922" w:rsidRPr="00635FF5" w:rsidRDefault="007D6922" w:rsidP="007D6922">
      <w:pPr>
        <w:rPr>
          <w:lang w:val="kk-KZ"/>
        </w:rPr>
      </w:pPr>
    </w:p>
    <w:p w:rsidR="007D6922" w:rsidRPr="007D6922" w:rsidRDefault="007D6922" w:rsidP="0028718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sectPr w:rsidR="007D6922" w:rsidRPr="007D6922" w:rsidSect="00F728EE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A127F3"/>
    <w:multiLevelType w:val="hybridMultilevel"/>
    <w:tmpl w:val="D44C0BC0"/>
    <w:lvl w:ilvl="0" w:tplc="F8B4B588">
      <w:start w:val="1"/>
      <w:numFmt w:val="decimal"/>
      <w:lvlText w:val="%1.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000"/>
    <w:rsid w:val="00025F34"/>
    <w:rsid w:val="000F13B0"/>
    <w:rsid w:val="00194CB8"/>
    <w:rsid w:val="001B0A87"/>
    <w:rsid w:val="0028718C"/>
    <w:rsid w:val="002A3757"/>
    <w:rsid w:val="00357AA7"/>
    <w:rsid w:val="00366264"/>
    <w:rsid w:val="004F47F4"/>
    <w:rsid w:val="00515A1D"/>
    <w:rsid w:val="005508CB"/>
    <w:rsid w:val="00556000"/>
    <w:rsid w:val="00585E88"/>
    <w:rsid w:val="00702FA8"/>
    <w:rsid w:val="00751D79"/>
    <w:rsid w:val="007D6922"/>
    <w:rsid w:val="009217F2"/>
    <w:rsid w:val="00A30A34"/>
    <w:rsid w:val="00BE04B0"/>
    <w:rsid w:val="00BF524F"/>
    <w:rsid w:val="00C85C2E"/>
    <w:rsid w:val="00CD55B3"/>
    <w:rsid w:val="00D77983"/>
    <w:rsid w:val="00DB5E10"/>
    <w:rsid w:val="00E14505"/>
    <w:rsid w:val="00E15491"/>
    <w:rsid w:val="00E37808"/>
    <w:rsid w:val="00E83C1D"/>
    <w:rsid w:val="00F72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mailrucssattributepostfix">
    <w:name w:val="msonormal_mailru_css_attribute_postfix"/>
    <w:basedOn w:val="a"/>
    <w:rsid w:val="00A30A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 Spacing"/>
    <w:uiPriority w:val="99"/>
    <w:qFormat/>
    <w:rsid w:val="007D6922"/>
    <w:pPr>
      <w:spacing w:after="0" w:line="240" w:lineRule="auto"/>
    </w:pPr>
    <w:rPr>
      <w:rFonts w:ascii="Calibri" w:eastAsia="Times New Roman" w:hAnsi="Calibri" w:cs="Times New Roman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mailrucssattributepostfix">
    <w:name w:val="msonormal_mailru_css_attribute_postfix"/>
    <w:basedOn w:val="a"/>
    <w:rsid w:val="00A30A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 Spacing"/>
    <w:uiPriority w:val="99"/>
    <w:qFormat/>
    <w:rsid w:val="007D6922"/>
    <w:pPr>
      <w:spacing w:after="0" w:line="240" w:lineRule="auto"/>
    </w:pPr>
    <w:rPr>
      <w:rFonts w:ascii="Calibri" w:eastAsia="Times New Roman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9AB4C6-8C69-4F62-934E-1B15E5FDAE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1065</Words>
  <Characters>6073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2019-10-02T04:46:00Z</dcterms:created>
  <dcterms:modified xsi:type="dcterms:W3CDTF">2020-10-02T07:23:00Z</dcterms:modified>
</cp:coreProperties>
</file>